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2E4" w:rsidRPr="008C527B" w:rsidRDefault="003272E4" w:rsidP="00CF51EA">
      <w:pPr>
        <w:rPr>
          <w:rFonts w:ascii="Arial" w:hAnsi="Arial" w:cs="Arial"/>
        </w:rPr>
      </w:pPr>
    </w:p>
    <w:p w:rsidR="0004348C" w:rsidRPr="00A92E4A" w:rsidRDefault="00554437" w:rsidP="00CE237F">
      <w:pPr>
        <w:spacing w:after="120"/>
        <w:ind w:left="1260"/>
        <w:jc w:val="center"/>
        <w:rPr>
          <w:rFonts w:ascii="Comic Sans MS" w:hAnsi="Comic Sans MS" w:cs="Arial"/>
          <w:b/>
          <w:sz w:val="40"/>
          <w:szCs w:val="40"/>
        </w:rPr>
      </w:pPr>
      <w:r w:rsidRPr="00A92E4A">
        <w:rPr>
          <w:rFonts w:ascii="Comic Sans MS" w:hAnsi="Comic Sans MS" w:cs="Arial"/>
          <w:noProof/>
        </w:rPr>
        <w:drawing>
          <wp:anchor distT="0" distB="0" distL="114300" distR="114300" simplePos="0" relativeHeight="251658240" behindDoc="1" locked="0" layoutInCell="1" allowOverlap="1">
            <wp:simplePos x="0" y="0"/>
            <wp:positionH relativeFrom="column">
              <wp:posOffset>3638550</wp:posOffset>
            </wp:positionH>
            <wp:positionV relativeFrom="paragraph">
              <wp:posOffset>59055</wp:posOffset>
            </wp:positionV>
            <wp:extent cx="3028950" cy="866775"/>
            <wp:effectExtent l="19050" t="0" r="0" b="0"/>
            <wp:wrapTight wrapText="bothSides">
              <wp:wrapPolygon edited="0">
                <wp:start x="-136" y="0"/>
                <wp:lineTo x="-136" y="21363"/>
                <wp:lineTo x="21600" y="21363"/>
                <wp:lineTo x="21600" y="0"/>
                <wp:lineTo x="-136"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028950" cy="866775"/>
                    </a:xfrm>
                    <a:prstGeom prst="rect">
                      <a:avLst/>
                    </a:prstGeom>
                    <a:noFill/>
                    <a:ln w="9525">
                      <a:noFill/>
                      <a:miter lim="800000"/>
                      <a:headEnd/>
                      <a:tailEnd/>
                    </a:ln>
                  </pic:spPr>
                </pic:pic>
              </a:graphicData>
            </a:graphic>
          </wp:anchor>
        </w:drawing>
      </w:r>
      <w:r w:rsidR="00625A2B" w:rsidRPr="00394121">
        <w:rPr>
          <w:rFonts w:ascii="Comic Sans MS" w:hAnsi="Comic Sans MS" w:cs="Arial"/>
          <w:b/>
          <w:noProof/>
          <w:sz w:val="40"/>
          <w:szCs w:val="40"/>
        </w:rPr>
        <w:drawing>
          <wp:anchor distT="0" distB="0" distL="114300" distR="114300" simplePos="0" relativeHeight="251659264" behindDoc="0" locked="0" layoutInCell="1" allowOverlap="1">
            <wp:simplePos x="0" y="0"/>
            <wp:positionH relativeFrom="margin">
              <wp:align>left</wp:align>
            </wp:positionH>
            <wp:positionV relativeFrom="paragraph">
              <wp:posOffset>30480</wp:posOffset>
            </wp:positionV>
            <wp:extent cx="885825" cy="990600"/>
            <wp:effectExtent l="0" t="0" r="952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rot="10800000" flipH="1" flipV="1">
                      <a:off x="0" y="0"/>
                      <a:ext cx="885825" cy="990600"/>
                    </a:xfrm>
                    <a:prstGeom prst="rect">
                      <a:avLst/>
                    </a:prstGeom>
                    <a:noFill/>
                    <a:ln w="9525">
                      <a:noFill/>
                      <a:miter lim="800000"/>
                      <a:headEnd/>
                      <a:tailEnd/>
                    </a:ln>
                    <a:effectLst>
                      <a:softEdge rad="31750"/>
                    </a:effectLst>
                  </pic:spPr>
                </pic:pic>
              </a:graphicData>
            </a:graphic>
          </wp:anchor>
        </w:drawing>
      </w:r>
      <w:r w:rsidR="005E2905">
        <w:rPr>
          <w:rFonts w:ascii="Comic Sans MS" w:hAnsi="Comic Sans MS" w:cs="Arial"/>
          <w:b/>
          <w:noProof/>
          <w:sz w:val="40"/>
          <w:szCs w:val="40"/>
        </w:rPr>
        <w:t>Germany</w:t>
      </w:r>
      <w:r w:rsidR="00394121">
        <w:rPr>
          <w:rFonts w:ascii="Comic Sans MS" w:hAnsi="Comic Sans MS" w:cs="Arial"/>
          <w:b/>
          <w:noProof/>
          <w:sz w:val="40"/>
          <w:szCs w:val="40"/>
        </w:rPr>
        <w:t xml:space="preserve"> 20</w:t>
      </w:r>
      <w:r w:rsidR="005E2905">
        <w:rPr>
          <w:rFonts w:ascii="Comic Sans MS" w:hAnsi="Comic Sans MS" w:cs="Arial"/>
          <w:b/>
          <w:noProof/>
          <w:sz w:val="40"/>
          <w:szCs w:val="40"/>
        </w:rPr>
        <w:t>2</w:t>
      </w:r>
      <w:r w:rsidR="008C01F5">
        <w:rPr>
          <w:rFonts w:ascii="Comic Sans MS" w:hAnsi="Comic Sans MS" w:cs="Arial"/>
          <w:b/>
          <w:noProof/>
          <w:sz w:val="40"/>
          <w:szCs w:val="40"/>
        </w:rPr>
        <w:t>2</w:t>
      </w:r>
    </w:p>
    <w:p w:rsidR="0004348C" w:rsidRPr="00A92E4A" w:rsidRDefault="005E2905" w:rsidP="00CE237F">
      <w:pPr>
        <w:spacing w:after="120"/>
        <w:ind w:left="1260"/>
        <w:jc w:val="center"/>
        <w:rPr>
          <w:rFonts w:ascii="Comic Sans MS" w:hAnsi="Comic Sans MS" w:cs="Arial"/>
          <w:b/>
          <w:sz w:val="28"/>
          <w:szCs w:val="28"/>
        </w:rPr>
      </w:pPr>
      <w:bookmarkStart w:id="0" w:name="_Hlk19476920"/>
      <w:r>
        <w:rPr>
          <w:rFonts w:ascii="Comic Sans MS" w:hAnsi="Comic Sans MS" w:cs="Arial"/>
          <w:noProof/>
        </w:rPr>
        <w:t>2</w:t>
      </w:r>
      <w:r w:rsidR="008C01F5">
        <w:rPr>
          <w:rFonts w:ascii="Comic Sans MS" w:hAnsi="Comic Sans MS" w:cs="Arial"/>
          <w:noProof/>
        </w:rPr>
        <w:t>7</w:t>
      </w:r>
      <w:r w:rsidR="0004348C" w:rsidRPr="00A92E4A">
        <w:rPr>
          <w:rFonts w:ascii="Comic Sans MS" w:hAnsi="Comic Sans MS" w:cs="Arial"/>
          <w:noProof/>
          <w:vertAlign w:val="superscript"/>
        </w:rPr>
        <w:t>th</w:t>
      </w:r>
      <w:r w:rsidR="0004348C" w:rsidRPr="00A92E4A">
        <w:rPr>
          <w:rFonts w:ascii="Comic Sans MS" w:hAnsi="Comic Sans MS" w:cs="Arial"/>
          <w:noProof/>
        </w:rPr>
        <w:t xml:space="preserve"> </w:t>
      </w:r>
      <w:r>
        <w:rPr>
          <w:rFonts w:ascii="Comic Sans MS" w:hAnsi="Comic Sans MS" w:cs="Arial"/>
          <w:noProof/>
        </w:rPr>
        <w:t xml:space="preserve">June </w:t>
      </w:r>
      <w:r w:rsidR="0004348C" w:rsidRPr="00A92E4A">
        <w:rPr>
          <w:rFonts w:ascii="Comic Sans MS" w:hAnsi="Comic Sans MS" w:cs="Arial"/>
          <w:noProof/>
        </w:rPr>
        <w:t xml:space="preserve">to </w:t>
      </w:r>
      <w:r w:rsidR="008C01F5">
        <w:rPr>
          <w:rFonts w:ascii="Comic Sans MS" w:hAnsi="Comic Sans MS" w:cs="Arial"/>
          <w:noProof/>
        </w:rPr>
        <w:t>4</w:t>
      </w:r>
      <w:r w:rsidR="008C01F5">
        <w:rPr>
          <w:rFonts w:ascii="Comic Sans MS" w:hAnsi="Comic Sans MS" w:cs="Arial"/>
          <w:noProof/>
          <w:vertAlign w:val="superscript"/>
        </w:rPr>
        <w:t>th</w:t>
      </w:r>
      <w:r w:rsidR="00FB19C1">
        <w:rPr>
          <w:rFonts w:ascii="Comic Sans MS" w:hAnsi="Comic Sans MS" w:cs="Arial"/>
          <w:noProof/>
        </w:rPr>
        <w:t xml:space="preserve"> </w:t>
      </w:r>
      <w:r w:rsidR="0096610D">
        <w:rPr>
          <w:rFonts w:ascii="Comic Sans MS" w:hAnsi="Comic Sans MS" w:cs="Arial"/>
          <w:noProof/>
        </w:rPr>
        <w:t>July</w:t>
      </w:r>
      <w:r w:rsidR="0004348C" w:rsidRPr="00A92E4A">
        <w:rPr>
          <w:rFonts w:ascii="Comic Sans MS" w:hAnsi="Comic Sans MS" w:cs="Arial"/>
          <w:noProof/>
        </w:rPr>
        <w:t xml:space="preserve"> 20</w:t>
      </w:r>
      <w:r>
        <w:rPr>
          <w:rFonts w:ascii="Comic Sans MS" w:hAnsi="Comic Sans MS" w:cs="Arial"/>
          <w:noProof/>
        </w:rPr>
        <w:t>2</w:t>
      </w:r>
      <w:r w:rsidR="008C01F5">
        <w:rPr>
          <w:rFonts w:ascii="Comic Sans MS" w:hAnsi="Comic Sans MS" w:cs="Arial"/>
          <w:noProof/>
        </w:rPr>
        <w:t>2</w:t>
      </w:r>
    </w:p>
    <w:bookmarkEnd w:id="0"/>
    <w:p w:rsidR="0004348C" w:rsidRPr="00A92E4A" w:rsidRDefault="0004348C" w:rsidP="00CE237F">
      <w:pPr>
        <w:ind w:left="1260"/>
        <w:jc w:val="center"/>
        <w:rPr>
          <w:rFonts w:ascii="Comic Sans MS" w:hAnsi="Comic Sans MS" w:cs="Arial"/>
        </w:rPr>
      </w:pPr>
      <w:r w:rsidRPr="00A92E4A">
        <w:rPr>
          <w:rFonts w:ascii="Comic Sans MS" w:hAnsi="Comic Sans MS" w:cs="Arial"/>
          <w:b/>
        </w:rPr>
        <w:t xml:space="preserve">Tour Manager: Chris Read </w:t>
      </w:r>
    </w:p>
    <w:p w:rsidR="004D6238" w:rsidRDefault="004D6238" w:rsidP="002659C3">
      <w:pPr>
        <w:ind w:left="270"/>
        <w:jc w:val="center"/>
        <w:rPr>
          <w:rFonts w:ascii="Arial" w:hAnsi="Arial" w:cs="Arial"/>
        </w:rPr>
      </w:pPr>
    </w:p>
    <w:p w:rsidR="00A92E4A" w:rsidRPr="005E2905" w:rsidRDefault="00394121" w:rsidP="00B6489D">
      <w:pPr>
        <w:spacing w:before="280" w:after="120"/>
        <w:jc w:val="center"/>
        <w:rPr>
          <w:sz w:val="38"/>
          <w:szCs w:val="38"/>
        </w:rPr>
      </w:pPr>
      <w:r w:rsidRPr="005E2905">
        <w:rPr>
          <w:rFonts w:ascii="Comic Sans MS" w:hAnsi="Comic Sans MS" w:cs="Arial"/>
          <w:b/>
          <w:noProof/>
          <w:sz w:val="38"/>
          <w:szCs w:val="38"/>
        </w:rPr>
        <w:t xml:space="preserve">British Senate Tour to </w:t>
      </w:r>
      <w:r w:rsidR="005E2905" w:rsidRPr="005E2905">
        <w:rPr>
          <w:rFonts w:ascii="Comic Sans MS" w:hAnsi="Comic Sans MS" w:cs="Arial"/>
          <w:b/>
          <w:noProof/>
          <w:sz w:val="38"/>
          <w:szCs w:val="38"/>
        </w:rPr>
        <w:t>Remagen, Germany</w:t>
      </w:r>
      <w:r w:rsidR="00CE237F" w:rsidRPr="005E2905">
        <w:rPr>
          <w:rFonts w:ascii="Comic Sans MS" w:hAnsi="Comic Sans MS" w:cs="Arial"/>
          <w:b/>
          <w:noProof/>
          <w:sz w:val="38"/>
          <w:szCs w:val="38"/>
        </w:rPr>
        <w:t xml:space="preserve"> </w:t>
      </w:r>
      <w:r w:rsidR="005E2905" w:rsidRPr="005E2905">
        <w:rPr>
          <w:rFonts w:ascii="Comic Sans MS" w:hAnsi="Comic Sans MS" w:cs="Arial"/>
          <w:b/>
          <w:noProof/>
          <w:sz w:val="38"/>
          <w:szCs w:val="38"/>
        </w:rPr>
        <w:t>–</w:t>
      </w:r>
      <w:r w:rsidR="00CE237F" w:rsidRPr="005E2905">
        <w:rPr>
          <w:rFonts w:ascii="Comic Sans MS" w:hAnsi="Comic Sans MS" w:cs="Arial"/>
          <w:b/>
          <w:noProof/>
          <w:sz w:val="38"/>
          <w:szCs w:val="38"/>
        </w:rPr>
        <w:t xml:space="preserve"> Ju</w:t>
      </w:r>
      <w:r w:rsidR="005E2905" w:rsidRPr="005E2905">
        <w:rPr>
          <w:rFonts w:ascii="Comic Sans MS" w:hAnsi="Comic Sans MS" w:cs="Arial"/>
          <w:b/>
          <w:noProof/>
          <w:sz w:val="38"/>
          <w:szCs w:val="38"/>
        </w:rPr>
        <w:t>ne</w:t>
      </w:r>
      <w:r w:rsidRPr="005E2905">
        <w:rPr>
          <w:rFonts w:ascii="Comic Sans MS" w:hAnsi="Comic Sans MS" w:cs="Arial"/>
          <w:b/>
          <w:noProof/>
          <w:sz w:val="38"/>
          <w:szCs w:val="38"/>
        </w:rPr>
        <w:t xml:space="preserve"> 20</w:t>
      </w:r>
      <w:r w:rsidR="005E2905" w:rsidRPr="005E2905">
        <w:rPr>
          <w:rFonts w:ascii="Comic Sans MS" w:hAnsi="Comic Sans MS" w:cs="Arial"/>
          <w:b/>
          <w:noProof/>
          <w:sz w:val="38"/>
          <w:szCs w:val="38"/>
        </w:rPr>
        <w:t>2</w:t>
      </w:r>
      <w:r w:rsidR="008C01F5">
        <w:rPr>
          <w:rFonts w:ascii="Comic Sans MS" w:hAnsi="Comic Sans MS" w:cs="Arial"/>
          <w:b/>
          <w:noProof/>
          <w:sz w:val="38"/>
          <w:szCs w:val="38"/>
        </w:rPr>
        <w:t>2</w:t>
      </w:r>
    </w:p>
    <w:p w:rsidR="00A92E4A" w:rsidRPr="00FB19C1" w:rsidRDefault="005E2905" w:rsidP="00A92E4A">
      <w:pPr>
        <w:pStyle w:val="BodyText"/>
        <w:spacing w:before="240"/>
        <w:rPr>
          <w:sz w:val="22"/>
          <w:szCs w:val="22"/>
        </w:rPr>
      </w:pPr>
      <w:r>
        <w:rPr>
          <w:sz w:val="22"/>
          <w:szCs w:val="22"/>
        </w:rPr>
        <w:t xml:space="preserve">Following </w:t>
      </w:r>
      <w:r w:rsidR="001F1A9F">
        <w:rPr>
          <w:sz w:val="22"/>
          <w:szCs w:val="22"/>
        </w:rPr>
        <w:t xml:space="preserve">the success of </w:t>
      </w:r>
      <w:r>
        <w:rPr>
          <w:sz w:val="22"/>
          <w:szCs w:val="22"/>
        </w:rPr>
        <w:t xml:space="preserve">our trip to the Isle of Man in 2018, </w:t>
      </w:r>
      <w:r w:rsidR="00625A2B">
        <w:rPr>
          <w:sz w:val="22"/>
          <w:szCs w:val="22"/>
        </w:rPr>
        <w:t xml:space="preserve">Senators are invited to holiday </w:t>
      </w:r>
      <w:r>
        <w:rPr>
          <w:sz w:val="22"/>
          <w:szCs w:val="22"/>
        </w:rPr>
        <w:t xml:space="preserve">in </w:t>
      </w:r>
      <w:r w:rsidR="001F1A9F">
        <w:rPr>
          <w:sz w:val="22"/>
          <w:szCs w:val="22"/>
        </w:rPr>
        <w:t xml:space="preserve">the Rhine-side town of </w:t>
      </w:r>
      <w:proofErr w:type="spellStart"/>
      <w:r>
        <w:rPr>
          <w:sz w:val="22"/>
          <w:szCs w:val="22"/>
        </w:rPr>
        <w:t>Remagen</w:t>
      </w:r>
      <w:proofErr w:type="spellEnd"/>
      <w:r>
        <w:rPr>
          <w:sz w:val="22"/>
          <w:szCs w:val="22"/>
        </w:rPr>
        <w:t xml:space="preserve">, Germany from </w:t>
      </w:r>
      <w:r w:rsidRPr="00571F5E">
        <w:rPr>
          <w:b/>
          <w:bCs/>
          <w:sz w:val="22"/>
          <w:szCs w:val="22"/>
        </w:rPr>
        <w:t>2</w:t>
      </w:r>
      <w:r w:rsidR="008C01F5">
        <w:rPr>
          <w:b/>
          <w:bCs/>
          <w:sz w:val="22"/>
          <w:szCs w:val="22"/>
        </w:rPr>
        <w:t>7</w:t>
      </w:r>
      <w:r w:rsidRPr="00FB19C1">
        <w:rPr>
          <w:b/>
          <w:bCs/>
          <w:sz w:val="22"/>
          <w:szCs w:val="22"/>
          <w:vertAlign w:val="superscript"/>
        </w:rPr>
        <w:t>th</w:t>
      </w:r>
      <w:r w:rsidR="00FB19C1">
        <w:rPr>
          <w:b/>
          <w:bCs/>
          <w:sz w:val="22"/>
          <w:szCs w:val="22"/>
        </w:rPr>
        <w:t xml:space="preserve"> </w:t>
      </w:r>
      <w:r w:rsidRPr="00571F5E">
        <w:rPr>
          <w:b/>
          <w:bCs/>
          <w:sz w:val="22"/>
          <w:szCs w:val="22"/>
        </w:rPr>
        <w:t xml:space="preserve">June to </w:t>
      </w:r>
      <w:r w:rsidR="008C01F5">
        <w:rPr>
          <w:b/>
          <w:bCs/>
          <w:sz w:val="22"/>
          <w:szCs w:val="22"/>
        </w:rPr>
        <w:t>4</w:t>
      </w:r>
      <w:r w:rsidR="008C01F5">
        <w:rPr>
          <w:b/>
          <w:bCs/>
          <w:sz w:val="22"/>
          <w:szCs w:val="22"/>
          <w:vertAlign w:val="superscript"/>
        </w:rPr>
        <w:t>th</w:t>
      </w:r>
      <w:r w:rsidR="00FB19C1">
        <w:rPr>
          <w:b/>
          <w:bCs/>
          <w:sz w:val="22"/>
          <w:szCs w:val="22"/>
        </w:rPr>
        <w:t xml:space="preserve"> </w:t>
      </w:r>
      <w:r w:rsidRPr="00571F5E">
        <w:rPr>
          <w:b/>
          <w:bCs/>
          <w:sz w:val="22"/>
          <w:szCs w:val="22"/>
        </w:rPr>
        <w:t>July 202</w:t>
      </w:r>
      <w:r w:rsidR="008C01F5">
        <w:rPr>
          <w:b/>
          <w:bCs/>
          <w:sz w:val="22"/>
          <w:szCs w:val="22"/>
        </w:rPr>
        <w:t>2</w:t>
      </w:r>
      <w:r w:rsidR="00FB19C1">
        <w:rPr>
          <w:b/>
          <w:bCs/>
          <w:sz w:val="22"/>
          <w:szCs w:val="22"/>
        </w:rPr>
        <w:t xml:space="preserve"> </w:t>
      </w:r>
      <w:r w:rsidR="00FB19C1" w:rsidRPr="00FB19C1">
        <w:rPr>
          <w:sz w:val="22"/>
          <w:szCs w:val="22"/>
        </w:rPr>
        <w:t>(postponed from 2020!)</w:t>
      </w:r>
      <w:r w:rsidRPr="00FB19C1">
        <w:rPr>
          <w:sz w:val="22"/>
          <w:szCs w:val="22"/>
        </w:rPr>
        <w:t>.</w:t>
      </w:r>
      <w:r w:rsidR="00FB19C1">
        <w:rPr>
          <w:b/>
          <w:bCs/>
          <w:sz w:val="22"/>
          <w:szCs w:val="22"/>
        </w:rPr>
        <w:t xml:space="preserve"> </w:t>
      </w:r>
    </w:p>
    <w:p w:rsidR="00CE237F" w:rsidRDefault="005E2905" w:rsidP="00571F5E">
      <w:pPr>
        <w:pStyle w:val="BodyText"/>
        <w:spacing w:before="180" w:after="120"/>
        <w:rPr>
          <w:sz w:val="22"/>
          <w:szCs w:val="22"/>
        </w:rPr>
      </w:pPr>
      <w:r>
        <w:rPr>
          <w:sz w:val="22"/>
          <w:szCs w:val="22"/>
        </w:rPr>
        <w:t>This is a</w:t>
      </w:r>
      <w:r w:rsidR="00B35DD5">
        <w:rPr>
          <w:sz w:val="22"/>
          <w:szCs w:val="22"/>
        </w:rPr>
        <w:t xml:space="preserve">n 8-day </w:t>
      </w:r>
      <w:r>
        <w:rPr>
          <w:sz w:val="22"/>
          <w:szCs w:val="22"/>
        </w:rPr>
        <w:t xml:space="preserve">all-inclusive holiday, staying in the 3-star hotel Pinger, travelling by train </w:t>
      </w:r>
      <w:r w:rsidR="00C767FF">
        <w:rPr>
          <w:sz w:val="22"/>
          <w:szCs w:val="22"/>
        </w:rPr>
        <w:t xml:space="preserve">(standard class) </w:t>
      </w:r>
      <w:r>
        <w:rPr>
          <w:sz w:val="22"/>
          <w:szCs w:val="22"/>
        </w:rPr>
        <w:t xml:space="preserve">from St Pancras </w:t>
      </w:r>
      <w:r w:rsidR="00C767FF">
        <w:rPr>
          <w:sz w:val="22"/>
          <w:szCs w:val="22"/>
        </w:rPr>
        <w:t xml:space="preserve">via Brussels and Cologne </w:t>
      </w:r>
      <w:r>
        <w:rPr>
          <w:sz w:val="22"/>
          <w:szCs w:val="22"/>
        </w:rPr>
        <w:t xml:space="preserve">with four full-day </w:t>
      </w:r>
      <w:r w:rsidR="00571F5E">
        <w:rPr>
          <w:sz w:val="22"/>
          <w:szCs w:val="22"/>
        </w:rPr>
        <w:t xml:space="preserve">included </w:t>
      </w:r>
      <w:r>
        <w:rPr>
          <w:sz w:val="22"/>
          <w:szCs w:val="22"/>
        </w:rPr>
        <w:t>excursions</w:t>
      </w:r>
      <w:r w:rsidR="008E0381">
        <w:rPr>
          <w:sz w:val="22"/>
          <w:szCs w:val="22"/>
        </w:rPr>
        <w:t>.</w:t>
      </w:r>
      <w:r>
        <w:rPr>
          <w:sz w:val="22"/>
          <w:szCs w:val="22"/>
        </w:rPr>
        <w:t xml:space="preserve">  At the hotel, you will get a continental </w:t>
      </w:r>
      <w:r w:rsidR="00C767FF">
        <w:rPr>
          <w:sz w:val="22"/>
          <w:szCs w:val="22"/>
        </w:rPr>
        <w:t xml:space="preserve">buffet </w:t>
      </w:r>
      <w:r>
        <w:rPr>
          <w:sz w:val="22"/>
          <w:szCs w:val="22"/>
        </w:rPr>
        <w:t xml:space="preserve">breakfast and a </w:t>
      </w:r>
      <w:r w:rsidR="00C767FF">
        <w:rPr>
          <w:sz w:val="22"/>
          <w:szCs w:val="22"/>
        </w:rPr>
        <w:t>3-course</w:t>
      </w:r>
      <w:r>
        <w:rPr>
          <w:sz w:val="22"/>
          <w:szCs w:val="22"/>
        </w:rPr>
        <w:t xml:space="preserve"> buffet dinner</w:t>
      </w:r>
      <w:r w:rsidR="00C767FF">
        <w:rPr>
          <w:sz w:val="22"/>
          <w:szCs w:val="22"/>
        </w:rPr>
        <w:t xml:space="preserve"> every evening</w:t>
      </w:r>
      <w:r w:rsidR="00B35DD5">
        <w:rPr>
          <w:sz w:val="22"/>
          <w:szCs w:val="22"/>
        </w:rPr>
        <w:t xml:space="preserve"> and 6 packed lunches</w:t>
      </w:r>
      <w:r>
        <w:rPr>
          <w:sz w:val="22"/>
          <w:szCs w:val="22"/>
        </w:rPr>
        <w:t>.  During dinner</w:t>
      </w:r>
      <w:r w:rsidR="00B6489D">
        <w:rPr>
          <w:sz w:val="22"/>
          <w:szCs w:val="22"/>
        </w:rPr>
        <w:t xml:space="preserve"> (</w:t>
      </w:r>
      <w:r w:rsidR="00B6489D" w:rsidRPr="00B6489D">
        <w:rPr>
          <w:sz w:val="22"/>
          <w:szCs w:val="22"/>
        </w:rPr>
        <w:t>18:30h</w:t>
      </w:r>
      <w:r w:rsidR="00B6489D">
        <w:rPr>
          <w:sz w:val="22"/>
          <w:szCs w:val="22"/>
        </w:rPr>
        <w:t>-</w:t>
      </w:r>
      <w:r w:rsidR="00B6489D" w:rsidRPr="00B6489D">
        <w:rPr>
          <w:sz w:val="22"/>
          <w:szCs w:val="22"/>
        </w:rPr>
        <w:t>21:00h</w:t>
      </w:r>
      <w:r w:rsidR="00B6489D">
        <w:rPr>
          <w:sz w:val="22"/>
          <w:szCs w:val="22"/>
        </w:rPr>
        <w:t xml:space="preserve">) an unlimited supply of </w:t>
      </w:r>
      <w:r>
        <w:rPr>
          <w:sz w:val="22"/>
          <w:szCs w:val="22"/>
        </w:rPr>
        <w:t>house wine, beer and soft drinks are included.</w:t>
      </w:r>
      <w:r w:rsidR="00571F5E">
        <w:rPr>
          <w:sz w:val="22"/>
          <w:szCs w:val="22"/>
        </w:rPr>
        <w:t xml:space="preserve">  The only extras will be you</w:t>
      </w:r>
      <w:r w:rsidR="00793763">
        <w:rPr>
          <w:sz w:val="22"/>
          <w:szCs w:val="22"/>
        </w:rPr>
        <w:t>r</w:t>
      </w:r>
      <w:r w:rsidR="00571F5E">
        <w:rPr>
          <w:sz w:val="22"/>
          <w:szCs w:val="22"/>
        </w:rPr>
        <w:t xml:space="preserve"> lunches on the first and last days, the </w:t>
      </w:r>
      <w:proofErr w:type="spellStart"/>
      <w:r w:rsidR="00571F5E">
        <w:rPr>
          <w:sz w:val="22"/>
          <w:szCs w:val="22"/>
        </w:rPr>
        <w:t>Ahr</w:t>
      </w:r>
      <w:proofErr w:type="spellEnd"/>
      <w:r w:rsidR="00571F5E">
        <w:rPr>
          <w:sz w:val="22"/>
          <w:szCs w:val="22"/>
        </w:rPr>
        <w:t xml:space="preserve"> Valley day (details tbc) and anything you do on the free day</w:t>
      </w:r>
      <w:r w:rsidR="00B6489D">
        <w:rPr>
          <w:sz w:val="22"/>
          <w:szCs w:val="22"/>
        </w:rPr>
        <w:t>, plus of course any drinks you choose to buy at other times!</w:t>
      </w:r>
    </w:p>
    <w:p w:rsidR="008731A3" w:rsidRDefault="00CE237F" w:rsidP="00571F5E">
      <w:pPr>
        <w:pStyle w:val="BodyText"/>
        <w:spacing w:before="180" w:after="120"/>
        <w:rPr>
          <w:sz w:val="22"/>
          <w:szCs w:val="22"/>
        </w:rPr>
      </w:pPr>
      <w:r>
        <w:rPr>
          <w:sz w:val="22"/>
          <w:szCs w:val="22"/>
        </w:rPr>
        <w:t>The trip is being organised for us by</w:t>
      </w:r>
      <w:r w:rsidR="005E2905">
        <w:rPr>
          <w:sz w:val="22"/>
          <w:szCs w:val="22"/>
        </w:rPr>
        <w:t xml:space="preserve"> Rail Discoveries (part of </w:t>
      </w:r>
      <w:r>
        <w:rPr>
          <w:sz w:val="22"/>
          <w:szCs w:val="22"/>
        </w:rPr>
        <w:t xml:space="preserve">Great Rail Journeys </w:t>
      </w:r>
      <w:r w:rsidR="005E2905">
        <w:rPr>
          <w:sz w:val="22"/>
          <w:szCs w:val="22"/>
        </w:rPr>
        <w:t xml:space="preserve">who organised the Isle of Man trip) </w:t>
      </w:r>
      <w:r>
        <w:rPr>
          <w:sz w:val="22"/>
          <w:szCs w:val="22"/>
        </w:rPr>
        <w:t xml:space="preserve">so we are able to take advantage of their </w:t>
      </w:r>
      <w:r w:rsidR="001F1A9F">
        <w:rPr>
          <w:sz w:val="22"/>
          <w:szCs w:val="22"/>
        </w:rPr>
        <w:t>organisation</w:t>
      </w:r>
      <w:r>
        <w:rPr>
          <w:sz w:val="22"/>
          <w:szCs w:val="22"/>
        </w:rPr>
        <w:t xml:space="preserve"> and buying power</w:t>
      </w:r>
      <w:r w:rsidR="005E2905">
        <w:rPr>
          <w:sz w:val="22"/>
          <w:szCs w:val="22"/>
        </w:rPr>
        <w:t>.  The itinera</w:t>
      </w:r>
      <w:r w:rsidR="00C767FF">
        <w:rPr>
          <w:sz w:val="22"/>
          <w:szCs w:val="22"/>
        </w:rPr>
        <w:t>r</w:t>
      </w:r>
      <w:r w:rsidR="005E2905">
        <w:rPr>
          <w:sz w:val="22"/>
          <w:szCs w:val="22"/>
        </w:rPr>
        <w:t xml:space="preserve">y is similar to </w:t>
      </w:r>
      <w:r w:rsidR="008E0381">
        <w:rPr>
          <w:sz w:val="22"/>
          <w:szCs w:val="22"/>
        </w:rPr>
        <w:t>their tour</w:t>
      </w:r>
      <w:r w:rsidR="002B06E2">
        <w:rPr>
          <w:sz w:val="22"/>
          <w:szCs w:val="22"/>
        </w:rPr>
        <w:t xml:space="preserve"> </w:t>
      </w:r>
      <w:hyperlink r:id="rId8" w:history="1">
        <w:r w:rsidR="008C01F5" w:rsidRPr="00245371">
          <w:rPr>
            <w:rStyle w:val="Hyperlink"/>
            <w:sz w:val="22"/>
            <w:szCs w:val="22"/>
          </w:rPr>
          <w:t>https://www.raildiscoveries.com/tours/rhine-valley-all-inclusive/?tc=22RIS</w:t>
        </w:r>
      </w:hyperlink>
      <w:r w:rsidR="002B06E2" w:rsidRPr="00AD16EE">
        <w:rPr>
          <w:color w:val="8064A2" w:themeColor="accent4"/>
          <w:sz w:val="22"/>
          <w:szCs w:val="22"/>
        </w:rPr>
        <w:t xml:space="preserve"> </w:t>
      </w:r>
      <w:r w:rsidR="002B06E2">
        <w:rPr>
          <w:sz w:val="22"/>
          <w:szCs w:val="22"/>
        </w:rPr>
        <w:t xml:space="preserve">but </w:t>
      </w:r>
      <w:r w:rsidR="003230D5">
        <w:rPr>
          <w:sz w:val="22"/>
          <w:szCs w:val="22"/>
        </w:rPr>
        <w:t xml:space="preserve">tailor-made for our Senators-only </w:t>
      </w:r>
      <w:r>
        <w:rPr>
          <w:sz w:val="22"/>
          <w:szCs w:val="22"/>
        </w:rPr>
        <w:t>private group</w:t>
      </w:r>
      <w:r w:rsidR="00AD16EE">
        <w:rPr>
          <w:sz w:val="22"/>
          <w:szCs w:val="22"/>
        </w:rPr>
        <w:t xml:space="preserve"> with </w:t>
      </w:r>
      <w:r w:rsidR="001F1A9F">
        <w:rPr>
          <w:sz w:val="22"/>
          <w:szCs w:val="22"/>
        </w:rPr>
        <w:t xml:space="preserve">lots of </w:t>
      </w:r>
      <w:r w:rsidR="00AD16EE">
        <w:rPr>
          <w:sz w:val="22"/>
          <w:szCs w:val="22"/>
        </w:rPr>
        <w:t>additional content</w:t>
      </w:r>
      <w:r w:rsidR="00AD7B1F">
        <w:rPr>
          <w:sz w:val="22"/>
          <w:szCs w:val="22"/>
        </w:rPr>
        <w:t xml:space="preserve"> included in the price</w:t>
      </w:r>
      <w:r>
        <w:rPr>
          <w:sz w:val="22"/>
          <w:szCs w:val="22"/>
        </w:rPr>
        <w:t xml:space="preserve">.  </w:t>
      </w:r>
      <w:r w:rsidR="00FB19C1">
        <w:rPr>
          <w:sz w:val="22"/>
          <w:szCs w:val="22"/>
        </w:rPr>
        <w:t xml:space="preserve">The tour includes return </w:t>
      </w:r>
      <w:r w:rsidR="003C0E4B">
        <w:rPr>
          <w:sz w:val="22"/>
          <w:szCs w:val="22"/>
        </w:rPr>
        <w:t xml:space="preserve">rail </w:t>
      </w:r>
      <w:r w:rsidR="00AD16EE">
        <w:rPr>
          <w:sz w:val="22"/>
          <w:szCs w:val="22"/>
        </w:rPr>
        <w:t xml:space="preserve">travel </w:t>
      </w:r>
      <w:r w:rsidR="00077113">
        <w:rPr>
          <w:sz w:val="22"/>
          <w:szCs w:val="22"/>
        </w:rPr>
        <w:t>between</w:t>
      </w:r>
      <w:r w:rsidR="00AD16EE">
        <w:rPr>
          <w:sz w:val="22"/>
          <w:szCs w:val="22"/>
        </w:rPr>
        <w:t xml:space="preserve"> London</w:t>
      </w:r>
      <w:r w:rsidR="003C0E4B">
        <w:rPr>
          <w:sz w:val="22"/>
          <w:szCs w:val="22"/>
        </w:rPr>
        <w:t xml:space="preserve"> and </w:t>
      </w:r>
      <w:proofErr w:type="spellStart"/>
      <w:r w:rsidR="003C0E4B">
        <w:rPr>
          <w:sz w:val="22"/>
          <w:szCs w:val="22"/>
        </w:rPr>
        <w:t>Remagen</w:t>
      </w:r>
      <w:proofErr w:type="spellEnd"/>
      <w:r w:rsidR="00AD16EE">
        <w:rPr>
          <w:sz w:val="22"/>
          <w:szCs w:val="22"/>
        </w:rPr>
        <w:t xml:space="preserve"> </w:t>
      </w:r>
      <w:r w:rsidR="00FB19C1">
        <w:rPr>
          <w:sz w:val="22"/>
          <w:szCs w:val="22"/>
        </w:rPr>
        <w:t>but</w:t>
      </w:r>
      <w:r w:rsidR="00AD16EE">
        <w:rPr>
          <w:sz w:val="22"/>
          <w:szCs w:val="22"/>
        </w:rPr>
        <w:t xml:space="preserve"> </w:t>
      </w:r>
      <w:r>
        <w:rPr>
          <w:sz w:val="22"/>
          <w:szCs w:val="22"/>
        </w:rPr>
        <w:t>Senators</w:t>
      </w:r>
      <w:r w:rsidR="00AD16EE">
        <w:rPr>
          <w:sz w:val="22"/>
          <w:szCs w:val="22"/>
        </w:rPr>
        <w:t xml:space="preserve"> from outside the UK </w:t>
      </w:r>
      <w:r w:rsidR="00FB19C1">
        <w:rPr>
          <w:sz w:val="22"/>
          <w:szCs w:val="22"/>
        </w:rPr>
        <w:t>can travel independently and</w:t>
      </w:r>
      <w:r w:rsidR="00AD16EE">
        <w:rPr>
          <w:sz w:val="22"/>
          <w:szCs w:val="22"/>
        </w:rPr>
        <w:t xml:space="preserve"> join the group in </w:t>
      </w:r>
      <w:proofErr w:type="spellStart"/>
      <w:r w:rsidR="00AD16EE">
        <w:rPr>
          <w:sz w:val="22"/>
          <w:szCs w:val="22"/>
        </w:rPr>
        <w:t>Remage</w:t>
      </w:r>
      <w:r w:rsidR="00FB19C1">
        <w:rPr>
          <w:sz w:val="22"/>
          <w:szCs w:val="22"/>
        </w:rPr>
        <w:t>n</w:t>
      </w:r>
      <w:proofErr w:type="spellEnd"/>
      <w:r w:rsidR="00AD16EE">
        <w:rPr>
          <w:sz w:val="22"/>
          <w:szCs w:val="22"/>
        </w:rPr>
        <w:t>.</w:t>
      </w:r>
      <w:r>
        <w:rPr>
          <w:sz w:val="22"/>
          <w:szCs w:val="22"/>
        </w:rPr>
        <w:t xml:space="preserve"> </w:t>
      </w:r>
      <w:r w:rsidR="001F1A9F">
        <w:rPr>
          <w:sz w:val="22"/>
          <w:szCs w:val="22"/>
        </w:rPr>
        <w:t xml:space="preserve"> </w:t>
      </w:r>
    </w:p>
    <w:p w:rsidR="00A92E4A" w:rsidRDefault="00455E2E" w:rsidP="00571F5E">
      <w:pPr>
        <w:pStyle w:val="BodyText"/>
        <w:spacing w:before="180" w:after="120"/>
        <w:rPr>
          <w:sz w:val="22"/>
          <w:szCs w:val="22"/>
        </w:rPr>
      </w:pPr>
      <w:r>
        <w:rPr>
          <w:sz w:val="22"/>
          <w:szCs w:val="22"/>
        </w:rPr>
        <w:t>Our itinerary</w:t>
      </w:r>
      <w:r w:rsidR="008E0381">
        <w:rPr>
          <w:sz w:val="22"/>
          <w:szCs w:val="22"/>
        </w:rPr>
        <w:t xml:space="preserve"> </w:t>
      </w:r>
      <w:r w:rsidR="00AD16EE">
        <w:rPr>
          <w:sz w:val="22"/>
          <w:szCs w:val="22"/>
        </w:rPr>
        <w:t>(note that</w:t>
      </w:r>
      <w:r w:rsidR="008731A3">
        <w:rPr>
          <w:sz w:val="22"/>
          <w:szCs w:val="22"/>
        </w:rPr>
        <w:t xml:space="preserve"> </w:t>
      </w:r>
      <w:r w:rsidR="008E0381">
        <w:rPr>
          <w:sz w:val="22"/>
          <w:szCs w:val="22"/>
        </w:rPr>
        <w:t>days may swap!)</w:t>
      </w:r>
      <w:r w:rsidR="00A44616">
        <w:rPr>
          <w:sz w:val="22"/>
          <w:szCs w:val="22"/>
        </w:rPr>
        <w:t xml:space="preserve"> is</w:t>
      </w:r>
      <w:r w:rsidR="00A92E4A" w:rsidRPr="00A505F1">
        <w:rPr>
          <w:sz w:val="22"/>
          <w:szCs w:val="22"/>
        </w:rPr>
        <w:t>:</w:t>
      </w:r>
    </w:p>
    <w:p w:rsidR="00AD16EE" w:rsidRPr="00AD16EE" w:rsidRDefault="00AD16EE" w:rsidP="00571F5E">
      <w:pPr>
        <w:pStyle w:val="BodyText"/>
        <w:tabs>
          <w:tab w:val="left" w:pos="720"/>
        </w:tabs>
        <w:spacing w:before="180" w:after="120"/>
        <w:ind w:left="2070" w:hanging="2070"/>
        <w:rPr>
          <w:sz w:val="22"/>
          <w:szCs w:val="22"/>
        </w:rPr>
      </w:pPr>
      <w:r w:rsidRPr="00AD16EE">
        <w:rPr>
          <w:sz w:val="22"/>
          <w:szCs w:val="22"/>
        </w:rPr>
        <w:t>Day 1</w:t>
      </w:r>
      <w:r>
        <w:rPr>
          <w:sz w:val="22"/>
          <w:szCs w:val="22"/>
        </w:rPr>
        <w:tab/>
      </w:r>
      <w:r w:rsidR="00341936">
        <w:rPr>
          <w:sz w:val="22"/>
          <w:szCs w:val="22"/>
        </w:rPr>
        <w:t>Mon</w:t>
      </w:r>
      <w:r w:rsidRPr="00AD16EE">
        <w:rPr>
          <w:sz w:val="22"/>
          <w:szCs w:val="22"/>
        </w:rPr>
        <w:t xml:space="preserve"> 2</w:t>
      </w:r>
      <w:r w:rsidR="00341936">
        <w:rPr>
          <w:sz w:val="22"/>
          <w:szCs w:val="22"/>
        </w:rPr>
        <w:t>7</w:t>
      </w:r>
      <w:r w:rsidRPr="00AD16EE">
        <w:rPr>
          <w:sz w:val="22"/>
          <w:szCs w:val="22"/>
        </w:rPr>
        <w:t>/6</w:t>
      </w:r>
      <w:r>
        <w:rPr>
          <w:sz w:val="22"/>
          <w:szCs w:val="22"/>
        </w:rPr>
        <w:tab/>
      </w:r>
      <w:r w:rsidR="00884829">
        <w:rPr>
          <w:sz w:val="22"/>
          <w:szCs w:val="22"/>
        </w:rPr>
        <w:t xml:space="preserve">We meet at </w:t>
      </w:r>
      <w:r w:rsidR="00B35DD5">
        <w:rPr>
          <w:sz w:val="22"/>
          <w:szCs w:val="22"/>
        </w:rPr>
        <w:t xml:space="preserve">the </w:t>
      </w:r>
      <w:r w:rsidR="00884829">
        <w:rPr>
          <w:sz w:val="22"/>
          <w:szCs w:val="22"/>
        </w:rPr>
        <w:t>Rail Discoveries St Pancras office (</w:t>
      </w:r>
      <w:r w:rsidR="006A30E8">
        <w:rPr>
          <w:sz w:val="22"/>
          <w:szCs w:val="22"/>
        </w:rPr>
        <w:t>time to be confirmed</w:t>
      </w:r>
      <w:r w:rsidR="00884829">
        <w:rPr>
          <w:sz w:val="22"/>
          <w:szCs w:val="22"/>
        </w:rPr>
        <w:t xml:space="preserve">) </w:t>
      </w:r>
      <w:r w:rsidR="00571F5E">
        <w:rPr>
          <w:sz w:val="22"/>
          <w:szCs w:val="22"/>
        </w:rPr>
        <w:t>the</w:t>
      </w:r>
      <w:r w:rsidR="001F1A9F">
        <w:rPr>
          <w:sz w:val="22"/>
          <w:szCs w:val="22"/>
        </w:rPr>
        <w:t>n</w:t>
      </w:r>
      <w:r w:rsidR="00571F5E">
        <w:rPr>
          <w:sz w:val="22"/>
          <w:szCs w:val="22"/>
        </w:rPr>
        <w:t xml:space="preserve"> take the Eurostar to Brussels, a high-speed train to Cologne and a local train from there to </w:t>
      </w:r>
      <w:proofErr w:type="spellStart"/>
      <w:r w:rsidRPr="00AD16EE">
        <w:rPr>
          <w:sz w:val="22"/>
          <w:szCs w:val="22"/>
        </w:rPr>
        <w:t>Remagen</w:t>
      </w:r>
      <w:proofErr w:type="spellEnd"/>
      <w:r w:rsidRPr="00AD16EE">
        <w:rPr>
          <w:sz w:val="22"/>
          <w:szCs w:val="22"/>
        </w:rPr>
        <w:t xml:space="preserve"> </w:t>
      </w:r>
      <w:r w:rsidR="00571F5E">
        <w:rPr>
          <w:sz w:val="22"/>
          <w:szCs w:val="22"/>
        </w:rPr>
        <w:t>for</w:t>
      </w:r>
      <w:r w:rsidRPr="00AD16EE">
        <w:rPr>
          <w:sz w:val="22"/>
          <w:szCs w:val="22"/>
        </w:rPr>
        <w:t xml:space="preserve"> 7 nights all-inclusive at </w:t>
      </w:r>
      <w:r w:rsidR="00B35DD5">
        <w:rPr>
          <w:sz w:val="22"/>
          <w:szCs w:val="22"/>
        </w:rPr>
        <w:t xml:space="preserve">the </w:t>
      </w:r>
      <w:r w:rsidRPr="00AD16EE">
        <w:rPr>
          <w:sz w:val="22"/>
          <w:szCs w:val="22"/>
        </w:rPr>
        <w:t>Pinger Hotel</w:t>
      </w:r>
      <w:r w:rsidR="00571F5E">
        <w:rPr>
          <w:sz w:val="22"/>
          <w:szCs w:val="22"/>
        </w:rPr>
        <w:t>.</w:t>
      </w:r>
    </w:p>
    <w:p w:rsidR="00AD16EE" w:rsidRPr="00AD16EE" w:rsidRDefault="00AD16EE" w:rsidP="00782954">
      <w:pPr>
        <w:pStyle w:val="BodyText"/>
        <w:tabs>
          <w:tab w:val="left" w:pos="720"/>
        </w:tabs>
        <w:spacing w:before="180" w:after="120"/>
        <w:ind w:left="2074" w:hanging="2074"/>
        <w:rPr>
          <w:sz w:val="22"/>
          <w:szCs w:val="22"/>
        </w:rPr>
      </w:pPr>
      <w:r w:rsidRPr="00AD16EE">
        <w:rPr>
          <w:sz w:val="22"/>
          <w:szCs w:val="22"/>
        </w:rPr>
        <w:t xml:space="preserve">Day 2 </w:t>
      </w:r>
      <w:r>
        <w:rPr>
          <w:sz w:val="22"/>
          <w:szCs w:val="22"/>
        </w:rPr>
        <w:tab/>
      </w:r>
      <w:r w:rsidR="008C01F5">
        <w:rPr>
          <w:sz w:val="22"/>
          <w:szCs w:val="22"/>
        </w:rPr>
        <w:t>Tue</w:t>
      </w:r>
      <w:r w:rsidRPr="00AD16EE">
        <w:rPr>
          <w:sz w:val="22"/>
          <w:szCs w:val="22"/>
        </w:rPr>
        <w:t xml:space="preserve"> 2</w:t>
      </w:r>
      <w:r w:rsidR="008C01F5">
        <w:rPr>
          <w:sz w:val="22"/>
          <w:szCs w:val="22"/>
        </w:rPr>
        <w:t>8</w:t>
      </w:r>
      <w:r w:rsidRPr="00AD16EE">
        <w:rPr>
          <w:sz w:val="22"/>
          <w:szCs w:val="22"/>
        </w:rPr>
        <w:t>/6</w:t>
      </w:r>
      <w:r>
        <w:rPr>
          <w:sz w:val="22"/>
          <w:szCs w:val="22"/>
        </w:rPr>
        <w:tab/>
      </w:r>
      <w:proofErr w:type="gramStart"/>
      <w:r w:rsidR="008C01F5">
        <w:rPr>
          <w:sz w:val="22"/>
          <w:szCs w:val="22"/>
        </w:rPr>
        <w:t>Today</w:t>
      </w:r>
      <w:proofErr w:type="gramEnd"/>
      <w:r w:rsidR="008C01F5">
        <w:rPr>
          <w:sz w:val="22"/>
          <w:szCs w:val="22"/>
        </w:rPr>
        <w:t xml:space="preserve"> we go by train to Boppard to board the steam paddle boat </w:t>
      </w:r>
      <w:r w:rsidR="008C01F5" w:rsidRPr="00AD16EE">
        <w:rPr>
          <w:sz w:val="22"/>
          <w:szCs w:val="22"/>
        </w:rPr>
        <w:t xml:space="preserve">Goethe </w:t>
      </w:r>
      <w:r w:rsidR="008C01F5">
        <w:rPr>
          <w:sz w:val="22"/>
          <w:szCs w:val="22"/>
        </w:rPr>
        <w:t xml:space="preserve">for a 4-hour Rhine cruise </w:t>
      </w:r>
      <w:r w:rsidR="008C01F5" w:rsidRPr="00AD16EE">
        <w:rPr>
          <w:sz w:val="22"/>
          <w:szCs w:val="22"/>
        </w:rPr>
        <w:t xml:space="preserve">to </w:t>
      </w:r>
      <w:proofErr w:type="spellStart"/>
      <w:r w:rsidR="008C01F5" w:rsidRPr="00AD16EE">
        <w:rPr>
          <w:sz w:val="22"/>
          <w:szCs w:val="22"/>
        </w:rPr>
        <w:t>Bingen</w:t>
      </w:r>
      <w:proofErr w:type="spellEnd"/>
      <w:r w:rsidR="008C01F5" w:rsidRPr="00AD16EE">
        <w:rPr>
          <w:sz w:val="22"/>
          <w:szCs w:val="22"/>
        </w:rPr>
        <w:t xml:space="preserve"> </w:t>
      </w:r>
      <w:r w:rsidR="008C01F5">
        <w:rPr>
          <w:sz w:val="22"/>
          <w:szCs w:val="22"/>
        </w:rPr>
        <w:t xml:space="preserve">along one of its most picturesque stretches past the famous Lorelei rocks.  We catch the train back to </w:t>
      </w:r>
      <w:proofErr w:type="spellStart"/>
      <w:r w:rsidR="008C01F5">
        <w:rPr>
          <w:sz w:val="22"/>
          <w:szCs w:val="22"/>
        </w:rPr>
        <w:t>Remagen</w:t>
      </w:r>
      <w:proofErr w:type="spellEnd"/>
      <w:r w:rsidR="008C01F5">
        <w:rPr>
          <w:sz w:val="22"/>
          <w:szCs w:val="22"/>
        </w:rPr>
        <w:t xml:space="preserve"> along the west bank.</w:t>
      </w:r>
      <w:r w:rsidRPr="00AD16EE">
        <w:rPr>
          <w:sz w:val="22"/>
          <w:szCs w:val="22"/>
        </w:rPr>
        <w:t xml:space="preserve">     </w:t>
      </w:r>
    </w:p>
    <w:p w:rsidR="00AD16EE" w:rsidRPr="00AD16EE" w:rsidRDefault="00AD16EE" w:rsidP="00782954">
      <w:pPr>
        <w:pStyle w:val="BodyText"/>
        <w:tabs>
          <w:tab w:val="left" w:pos="720"/>
        </w:tabs>
        <w:spacing w:before="180" w:after="120"/>
        <w:ind w:left="2074" w:hanging="2074"/>
        <w:rPr>
          <w:sz w:val="22"/>
          <w:szCs w:val="22"/>
        </w:rPr>
      </w:pPr>
      <w:r w:rsidRPr="00AD16EE">
        <w:rPr>
          <w:sz w:val="22"/>
          <w:szCs w:val="22"/>
        </w:rPr>
        <w:t>Day 3</w:t>
      </w:r>
      <w:r>
        <w:rPr>
          <w:sz w:val="22"/>
          <w:szCs w:val="22"/>
        </w:rPr>
        <w:tab/>
      </w:r>
      <w:r w:rsidR="008C01F5">
        <w:rPr>
          <w:sz w:val="22"/>
          <w:szCs w:val="22"/>
        </w:rPr>
        <w:t>Wed</w:t>
      </w:r>
      <w:r w:rsidRPr="00AD16EE">
        <w:rPr>
          <w:sz w:val="22"/>
          <w:szCs w:val="22"/>
        </w:rPr>
        <w:t xml:space="preserve"> 2</w:t>
      </w:r>
      <w:r w:rsidR="008C01F5">
        <w:rPr>
          <w:sz w:val="22"/>
          <w:szCs w:val="22"/>
        </w:rPr>
        <w:t>9</w:t>
      </w:r>
      <w:r w:rsidRPr="00AD16EE">
        <w:rPr>
          <w:sz w:val="22"/>
          <w:szCs w:val="22"/>
        </w:rPr>
        <w:t>/6</w:t>
      </w:r>
      <w:r>
        <w:rPr>
          <w:sz w:val="22"/>
          <w:szCs w:val="22"/>
        </w:rPr>
        <w:tab/>
      </w:r>
      <w:proofErr w:type="gramStart"/>
      <w:r>
        <w:rPr>
          <w:sz w:val="22"/>
          <w:szCs w:val="22"/>
        </w:rPr>
        <w:t>T</w:t>
      </w:r>
      <w:r w:rsidR="00884829">
        <w:rPr>
          <w:sz w:val="22"/>
          <w:szCs w:val="22"/>
        </w:rPr>
        <w:t>oday</w:t>
      </w:r>
      <w:proofErr w:type="gramEnd"/>
      <w:r w:rsidR="00884829">
        <w:rPr>
          <w:sz w:val="22"/>
          <w:szCs w:val="22"/>
        </w:rPr>
        <w:t xml:space="preserve"> we travel by train south along the banks of the Rhine </w:t>
      </w:r>
      <w:r>
        <w:rPr>
          <w:sz w:val="22"/>
          <w:szCs w:val="22"/>
        </w:rPr>
        <w:t xml:space="preserve">to </w:t>
      </w:r>
      <w:proofErr w:type="spellStart"/>
      <w:r w:rsidRPr="00AD16EE">
        <w:rPr>
          <w:sz w:val="22"/>
          <w:szCs w:val="22"/>
        </w:rPr>
        <w:t>Rudesheim</w:t>
      </w:r>
      <w:proofErr w:type="spellEnd"/>
      <w:r w:rsidRPr="00AD16EE">
        <w:rPr>
          <w:sz w:val="22"/>
          <w:szCs w:val="22"/>
        </w:rPr>
        <w:t xml:space="preserve"> </w:t>
      </w:r>
      <w:r w:rsidR="00884829">
        <w:rPr>
          <w:sz w:val="22"/>
          <w:szCs w:val="22"/>
        </w:rPr>
        <w:t xml:space="preserve">– famous for its </w:t>
      </w:r>
      <w:r w:rsidR="001F1A9F">
        <w:rPr>
          <w:sz w:val="22"/>
          <w:szCs w:val="22"/>
        </w:rPr>
        <w:t>r</w:t>
      </w:r>
      <w:r w:rsidR="00884829">
        <w:rPr>
          <w:sz w:val="22"/>
          <w:szCs w:val="22"/>
        </w:rPr>
        <w:t>ed wine.  We will have an</w:t>
      </w:r>
      <w:r w:rsidRPr="00AD16EE">
        <w:rPr>
          <w:sz w:val="22"/>
          <w:szCs w:val="22"/>
        </w:rPr>
        <w:t xml:space="preserve"> included visit to Siegfried's Mechanical Music Cabinet Museum</w:t>
      </w:r>
      <w:r>
        <w:rPr>
          <w:sz w:val="22"/>
          <w:szCs w:val="22"/>
        </w:rPr>
        <w:t xml:space="preserve"> (mechanical orchestras from late 18</w:t>
      </w:r>
      <w:r w:rsidRPr="00AD16EE">
        <w:rPr>
          <w:sz w:val="22"/>
          <w:szCs w:val="22"/>
          <w:vertAlign w:val="superscript"/>
        </w:rPr>
        <w:t>th</w:t>
      </w:r>
      <w:r>
        <w:rPr>
          <w:sz w:val="22"/>
          <w:szCs w:val="22"/>
        </w:rPr>
        <w:t xml:space="preserve"> and early 19</w:t>
      </w:r>
      <w:r w:rsidRPr="00AD16EE">
        <w:rPr>
          <w:sz w:val="22"/>
          <w:szCs w:val="22"/>
          <w:vertAlign w:val="superscript"/>
        </w:rPr>
        <w:t>th</w:t>
      </w:r>
      <w:r>
        <w:rPr>
          <w:sz w:val="22"/>
          <w:szCs w:val="22"/>
        </w:rPr>
        <w:t xml:space="preserve"> </w:t>
      </w:r>
      <w:r w:rsidR="006306BC">
        <w:rPr>
          <w:sz w:val="22"/>
          <w:szCs w:val="22"/>
        </w:rPr>
        <w:t xml:space="preserve">C) then free time to enjoy </w:t>
      </w:r>
      <w:proofErr w:type="spellStart"/>
      <w:r w:rsidR="006306BC">
        <w:rPr>
          <w:sz w:val="22"/>
          <w:szCs w:val="22"/>
        </w:rPr>
        <w:t>Rudesheim</w:t>
      </w:r>
      <w:proofErr w:type="spellEnd"/>
      <w:r w:rsidR="006306BC">
        <w:rPr>
          <w:sz w:val="22"/>
          <w:szCs w:val="22"/>
        </w:rPr>
        <w:t xml:space="preserve"> and perhaps take the cable car for great views.</w:t>
      </w:r>
    </w:p>
    <w:p w:rsidR="00AD16EE" w:rsidRPr="00AD16EE" w:rsidRDefault="00AD16EE" w:rsidP="00782954">
      <w:pPr>
        <w:pStyle w:val="BodyText"/>
        <w:tabs>
          <w:tab w:val="left" w:pos="720"/>
        </w:tabs>
        <w:spacing w:before="180" w:after="120"/>
        <w:ind w:left="2074" w:hanging="2074"/>
        <w:rPr>
          <w:sz w:val="22"/>
          <w:szCs w:val="22"/>
        </w:rPr>
      </w:pPr>
      <w:r w:rsidRPr="00AD16EE">
        <w:rPr>
          <w:sz w:val="22"/>
          <w:szCs w:val="22"/>
        </w:rPr>
        <w:t>Day 4</w:t>
      </w:r>
      <w:r w:rsidR="006306BC">
        <w:rPr>
          <w:sz w:val="22"/>
          <w:szCs w:val="22"/>
        </w:rPr>
        <w:tab/>
      </w:r>
      <w:r w:rsidRPr="00AD16EE">
        <w:rPr>
          <w:sz w:val="22"/>
          <w:szCs w:val="22"/>
        </w:rPr>
        <w:t>T</w:t>
      </w:r>
      <w:r w:rsidR="008C01F5">
        <w:rPr>
          <w:sz w:val="22"/>
          <w:szCs w:val="22"/>
        </w:rPr>
        <w:t>hu</w:t>
      </w:r>
      <w:r w:rsidRPr="00AD16EE">
        <w:rPr>
          <w:sz w:val="22"/>
          <w:szCs w:val="22"/>
        </w:rPr>
        <w:t xml:space="preserve"> </w:t>
      </w:r>
      <w:r w:rsidR="008C01F5">
        <w:rPr>
          <w:sz w:val="22"/>
          <w:szCs w:val="22"/>
        </w:rPr>
        <w:t>30</w:t>
      </w:r>
      <w:r w:rsidRPr="00AD16EE">
        <w:rPr>
          <w:sz w:val="22"/>
          <w:szCs w:val="22"/>
        </w:rPr>
        <w:t xml:space="preserve">/6 </w:t>
      </w:r>
      <w:r w:rsidR="006306BC">
        <w:rPr>
          <w:sz w:val="22"/>
          <w:szCs w:val="22"/>
        </w:rPr>
        <w:tab/>
      </w:r>
      <w:r w:rsidR="00884829">
        <w:rPr>
          <w:sz w:val="22"/>
          <w:szCs w:val="22"/>
        </w:rPr>
        <w:t xml:space="preserve">We are hoping that today we will be hosted in the </w:t>
      </w:r>
      <w:proofErr w:type="spellStart"/>
      <w:r w:rsidR="00884829">
        <w:rPr>
          <w:sz w:val="22"/>
          <w:szCs w:val="22"/>
        </w:rPr>
        <w:t>Ahr</w:t>
      </w:r>
      <w:proofErr w:type="spellEnd"/>
      <w:r w:rsidR="00884829">
        <w:rPr>
          <w:sz w:val="22"/>
          <w:szCs w:val="22"/>
        </w:rPr>
        <w:t xml:space="preserve"> Valley by members of the </w:t>
      </w:r>
      <w:proofErr w:type="spellStart"/>
      <w:r w:rsidR="006306BC">
        <w:rPr>
          <w:sz w:val="22"/>
          <w:szCs w:val="22"/>
        </w:rPr>
        <w:t>Ahr</w:t>
      </w:r>
      <w:proofErr w:type="spellEnd"/>
      <w:r w:rsidR="006306BC">
        <w:rPr>
          <w:sz w:val="22"/>
          <w:szCs w:val="22"/>
        </w:rPr>
        <w:t xml:space="preserve"> Valley J</w:t>
      </w:r>
      <w:r w:rsidR="00884829">
        <w:rPr>
          <w:sz w:val="22"/>
          <w:szCs w:val="22"/>
        </w:rPr>
        <w:t>unior Chamber</w:t>
      </w:r>
      <w:r w:rsidR="006306BC">
        <w:rPr>
          <w:sz w:val="22"/>
          <w:szCs w:val="22"/>
        </w:rPr>
        <w:t xml:space="preserve"> (details tbc – </w:t>
      </w:r>
      <w:r w:rsidR="00CC1EBA">
        <w:rPr>
          <w:sz w:val="22"/>
          <w:szCs w:val="22"/>
        </w:rPr>
        <w:t xml:space="preserve">any </w:t>
      </w:r>
      <w:r w:rsidR="006306BC">
        <w:rPr>
          <w:sz w:val="22"/>
          <w:szCs w:val="22"/>
        </w:rPr>
        <w:t>cost</w:t>
      </w:r>
      <w:r w:rsidR="00CC1EBA">
        <w:rPr>
          <w:sz w:val="22"/>
          <w:szCs w:val="22"/>
        </w:rPr>
        <w:t>s</w:t>
      </w:r>
      <w:r w:rsidR="00B35DD5">
        <w:rPr>
          <w:sz w:val="22"/>
          <w:szCs w:val="22"/>
        </w:rPr>
        <w:t xml:space="preserve"> not included</w:t>
      </w:r>
      <w:r w:rsidR="006306BC">
        <w:rPr>
          <w:sz w:val="22"/>
          <w:szCs w:val="22"/>
        </w:rPr>
        <w:t>).</w:t>
      </w:r>
    </w:p>
    <w:p w:rsidR="00AD16EE" w:rsidRPr="00AD16EE" w:rsidRDefault="00AD16EE" w:rsidP="00782954">
      <w:pPr>
        <w:pStyle w:val="BodyText"/>
        <w:tabs>
          <w:tab w:val="left" w:pos="720"/>
        </w:tabs>
        <w:spacing w:before="180" w:after="120"/>
        <w:ind w:left="2074" w:hanging="2074"/>
        <w:rPr>
          <w:sz w:val="22"/>
          <w:szCs w:val="22"/>
        </w:rPr>
      </w:pPr>
      <w:proofErr w:type="gramStart"/>
      <w:r w:rsidRPr="00AD16EE">
        <w:rPr>
          <w:sz w:val="22"/>
          <w:szCs w:val="22"/>
        </w:rPr>
        <w:t>Day 5</w:t>
      </w:r>
      <w:r w:rsidR="008C01F5">
        <w:rPr>
          <w:sz w:val="22"/>
          <w:szCs w:val="22"/>
        </w:rPr>
        <w:tab/>
        <w:t>Fri</w:t>
      </w:r>
      <w:r w:rsidRPr="00AD16EE">
        <w:rPr>
          <w:sz w:val="22"/>
          <w:szCs w:val="22"/>
        </w:rPr>
        <w:t xml:space="preserve"> </w:t>
      </w:r>
      <w:r w:rsidR="008C01F5">
        <w:rPr>
          <w:sz w:val="22"/>
          <w:szCs w:val="22"/>
        </w:rPr>
        <w:t>1/7</w:t>
      </w:r>
      <w:r w:rsidR="006306BC">
        <w:rPr>
          <w:sz w:val="22"/>
          <w:szCs w:val="22"/>
        </w:rPr>
        <w:tab/>
      </w:r>
      <w:r w:rsidR="00B5492A" w:rsidRPr="00AD16EE">
        <w:rPr>
          <w:sz w:val="22"/>
          <w:szCs w:val="22"/>
        </w:rPr>
        <w:t xml:space="preserve">Free day </w:t>
      </w:r>
      <w:r w:rsidR="00B5492A">
        <w:rPr>
          <w:sz w:val="22"/>
          <w:szCs w:val="22"/>
        </w:rPr>
        <w:t xml:space="preserve">– you could visit Cologne, Koblenz or </w:t>
      </w:r>
      <w:proofErr w:type="spellStart"/>
      <w:r w:rsidR="00B5492A">
        <w:rPr>
          <w:sz w:val="22"/>
          <w:szCs w:val="22"/>
        </w:rPr>
        <w:t>Cochem</w:t>
      </w:r>
      <w:proofErr w:type="spellEnd"/>
      <w:r w:rsidR="00B5492A">
        <w:rPr>
          <w:sz w:val="22"/>
          <w:szCs w:val="22"/>
        </w:rPr>
        <w:t>.</w:t>
      </w:r>
      <w:proofErr w:type="gramEnd"/>
      <w:r w:rsidR="00B5492A">
        <w:rPr>
          <w:sz w:val="22"/>
          <w:szCs w:val="22"/>
        </w:rPr>
        <w:t xml:space="preserve">  Train enthusiasts will visit </w:t>
      </w:r>
      <w:r w:rsidR="00B5492A" w:rsidRPr="00AD16EE">
        <w:rPr>
          <w:sz w:val="22"/>
          <w:szCs w:val="22"/>
        </w:rPr>
        <w:t xml:space="preserve">Wuppertal </w:t>
      </w:r>
      <w:r w:rsidR="00B5492A">
        <w:rPr>
          <w:sz w:val="22"/>
          <w:szCs w:val="22"/>
        </w:rPr>
        <w:t xml:space="preserve">to ride the hanging </w:t>
      </w:r>
      <w:proofErr w:type="spellStart"/>
      <w:r w:rsidR="00B5492A">
        <w:rPr>
          <w:sz w:val="22"/>
          <w:szCs w:val="22"/>
        </w:rPr>
        <w:t>S</w:t>
      </w:r>
      <w:r w:rsidR="00B5492A" w:rsidRPr="006306BC">
        <w:rPr>
          <w:sz w:val="22"/>
          <w:szCs w:val="22"/>
        </w:rPr>
        <w:t>chwebebahn</w:t>
      </w:r>
      <w:proofErr w:type="spellEnd"/>
      <w:r w:rsidR="00B5492A">
        <w:rPr>
          <w:sz w:val="22"/>
          <w:szCs w:val="22"/>
        </w:rPr>
        <w:t xml:space="preserve"> railway (travel costs not included).</w:t>
      </w:r>
    </w:p>
    <w:p w:rsidR="00AD16EE" w:rsidRPr="00AD16EE" w:rsidRDefault="00AD16EE" w:rsidP="00782954">
      <w:pPr>
        <w:pStyle w:val="BodyText"/>
        <w:tabs>
          <w:tab w:val="left" w:pos="720"/>
        </w:tabs>
        <w:spacing w:before="180" w:after="120"/>
        <w:ind w:left="2074" w:hanging="2074"/>
        <w:rPr>
          <w:sz w:val="22"/>
          <w:szCs w:val="22"/>
        </w:rPr>
      </w:pPr>
      <w:r w:rsidRPr="00AD16EE">
        <w:rPr>
          <w:sz w:val="22"/>
          <w:szCs w:val="22"/>
        </w:rPr>
        <w:t>Day 6</w:t>
      </w:r>
      <w:r w:rsidR="006306BC">
        <w:rPr>
          <w:sz w:val="22"/>
          <w:szCs w:val="22"/>
        </w:rPr>
        <w:tab/>
      </w:r>
      <w:r w:rsidR="008C01F5">
        <w:rPr>
          <w:sz w:val="22"/>
          <w:szCs w:val="22"/>
        </w:rPr>
        <w:t>Sat</w:t>
      </w:r>
      <w:r w:rsidRPr="00AD16EE">
        <w:rPr>
          <w:sz w:val="22"/>
          <w:szCs w:val="22"/>
        </w:rPr>
        <w:t xml:space="preserve"> </w:t>
      </w:r>
      <w:r w:rsidR="008C01F5">
        <w:rPr>
          <w:sz w:val="22"/>
          <w:szCs w:val="22"/>
        </w:rPr>
        <w:t>2</w:t>
      </w:r>
      <w:r w:rsidRPr="00AD16EE">
        <w:rPr>
          <w:sz w:val="22"/>
          <w:szCs w:val="22"/>
        </w:rPr>
        <w:t xml:space="preserve">/7 </w:t>
      </w:r>
      <w:r w:rsidR="006306BC">
        <w:rPr>
          <w:sz w:val="22"/>
          <w:szCs w:val="22"/>
        </w:rPr>
        <w:tab/>
      </w:r>
      <w:proofErr w:type="gramStart"/>
      <w:r w:rsidR="00B5492A">
        <w:rPr>
          <w:sz w:val="22"/>
          <w:szCs w:val="22"/>
        </w:rPr>
        <w:t>Today</w:t>
      </w:r>
      <w:proofErr w:type="gramEnd"/>
      <w:r w:rsidR="00B5492A">
        <w:rPr>
          <w:sz w:val="22"/>
          <w:szCs w:val="22"/>
        </w:rPr>
        <w:t xml:space="preserve"> we go to a short way north towards Bonn then take the ferry across to </w:t>
      </w:r>
      <w:proofErr w:type="spellStart"/>
      <w:r w:rsidR="00B5492A" w:rsidRPr="00AD16EE">
        <w:rPr>
          <w:sz w:val="22"/>
          <w:szCs w:val="22"/>
        </w:rPr>
        <w:t>Konigswinter</w:t>
      </w:r>
      <w:proofErr w:type="spellEnd"/>
      <w:r w:rsidR="00B5492A">
        <w:rPr>
          <w:sz w:val="22"/>
          <w:szCs w:val="22"/>
        </w:rPr>
        <w:t>.  Here we</w:t>
      </w:r>
      <w:r w:rsidR="00B5492A" w:rsidRPr="00AD16EE">
        <w:rPr>
          <w:sz w:val="22"/>
          <w:szCs w:val="22"/>
        </w:rPr>
        <w:t xml:space="preserve"> </w:t>
      </w:r>
      <w:r w:rsidR="00B5492A">
        <w:rPr>
          <w:sz w:val="22"/>
          <w:szCs w:val="22"/>
        </w:rPr>
        <w:t xml:space="preserve">take the cog railway to the top of the </w:t>
      </w:r>
      <w:proofErr w:type="spellStart"/>
      <w:r w:rsidR="00B5492A" w:rsidRPr="00AD16EE">
        <w:rPr>
          <w:sz w:val="22"/>
          <w:szCs w:val="22"/>
        </w:rPr>
        <w:t>Drachensfel</w:t>
      </w:r>
      <w:proofErr w:type="spellEnd"/>
      <w:r w:rsidR="00B5492A">
        <w:rPr>
          <w:sz w:val="22"/>
          <w:szCs w:val="22"/>
        </w:rPr>
        <w:t xml:space="preserve"> for </w:t>
      </w:r>
      <w:r w:rsidR="00B5492A">
        <w:rPr>
          <w:sz w:val="22"/>
          <w:szCs w:val="22"/>
        </w:rPr>
        <w:lastRenderedPageBreak/>
        <w:t xml:space="preserve">great views over the Rhine.  After time to explore </w:t>
      </w:r>
      <w:proofErr w:type="spellStart"/>
      <w:r w:rsidR="00B5492A">
        <w:rPr>
          <w:sz w:val="22"/>
          <w:szCs w:val="22"/>
        </w:rPr>
        <w:t>Konigswinter</w:t>
      </w:r>
      <w:proofErr w:type="spellEnd"/>
      <w:r w:rsidR="00B5492A">
        <w:rPr>
          <w:sz w:val="22"/>
          <w:szCs w:val="22"/>
        </w:rPr>
        <w:t xml:space="preserve">, we take the </w:t>
      </w:r>
      <w:r w:rsidR="00B5492A" w:rsidRPr="00AD16EE">
        <w:rPr>
          <w:sz w:val="22"/>
          <w:szCs w:val="22"/>
        </w:rPr>
        <w:t xml:space="preserve">train </w:t>
      </w:r>
      <w:r w:rsidR="00B5492A">
        <w:rPr>
          <w:sz w:val="22"/>
          <w:szCs w:val="22"/>
        </w:rPr>
        <w:t xml:space="preserve">south along the east bank of the Rhine </w:t>
      </w:r>
      <w:r w:rsidR="00B5492A" w:rsidRPr="00AD16EE">
        <w:rPr>
          <w:sz w:val="22"/>
          <w:szCs w:val="22"/>
        </w:rPr>
        <w:t xml:space="preserve">to </w:t>
      </w:r>
      <w:r w:rsidR="00B5492A">
        <w:rPr>
          <w:sz w:val="22"/>
          <w:szCs w:val="22"/>
        </w:rPr>
        <w:t xml:space="preserve">picturesque </w:t>
      </w:r>
      <w:r w:rsidR="00B5492A" w:rsidRPr="00AD16EE">
        <w:rPr>
          <w:sz w:val="22"/>
          <w:szCs w:val="22"/>
        </w:rPr>
        <w:t xml:space="preserve">Linz </w:t>
      </w:r>
      <w:r w:rsidR="00B5492A">
        <w:rPr>
          <w:sz w:val="22"/>
          <w:szCs w:val="22"/>
        </w:rPr>
        <w:t>and have</w:t>
      </w:r>
      <w:r w:rsidR="00B5492A" w:rsidRPr="00AD16EE">
        <w:rPr>
          <w:sz w:val="22"/>
          <w:szCs w:val="22"/>
        </w:rPr>
        <w:t xml:space="preserve"> </w:t>
      </w:r>
      <w:r w:rsidR="00B5492A">
        <w:rPr>
          <w:sz w:val="22"/>
          <w:szCs w:val="22"/>
        </w:rPr>
        <w:t xml:space="preserve">a trip on the preserved </w:t>
      </w:r>
      <w:r w:rsidR="00B5492A" w:rsidRPr="00AD16EE">
        <w:rPr>
          <w:sz w:val="22"/>
          <w:szCs w:val="22"/>
        </w:rPr>
        <w:t>Linz-</w:t>
      </w:r>
      <w:proofErr w:type="spellStart"/>
      <w:r w:rsidR="00B5492A" w:rsidRPr="00AD16EE">
        <w:rPr>
          <w:sz w:val="22"/>
          <w:szCs w:val="22"/>
        </w:rPr>
        <w:t>Kalenborn</w:t>
      </w:r>
      <w:proofErr w:type="spellEnd"/>
      <w:r w:rsidR="00B5492A" w:rsidRPr="00AD16EE">
        <w:rPr>
          <w:sz w:val="22"/>
          <w:szCs w:val="22"/>
        </w:rPr>
        <w:t xml:space="preserve"> Railway (</w:t>
      </w:r>
      <w:proofErr w:type="spellStart"/>
      <w:r w:rsidR="00B5492A" w:rsidRPr="00AD16EE">
        <w:rPr>
          <w:sz w:val="22"/>
          <w:szCs w:val="22"/>
        </w:rPr>
        <w:t>Kasbachtalbahn</w:t>
      </w:r>
      <w:proofErr w:type="spellEnd"/>
      <w:r w:rsidR="00B5492A" w:rsidRPr="00AD16EE">
        <w:rPr>
          <w:sz w:val="22"/>
          <w:szCs w:val="22"/>
        </w:rPr>
        <w:t>)</w:t>
      </w:r>
      <w:r w:rsidR="00B5492A">
        <w:rPr>
          <w:sz w:val="22"/>
          <w:szCs w:val="22"/>
        </w:rPr>
        <w:t xml:space="preserve">, returning to </w:t>
      </w:r>
      <w:proofErr w:type="spellStart"/>
      <w:r w:rsidR="00B5492A">
        <w:rPr>
          <w:sz w:val="22"/>
          <w:szCs w:val="22"/>
        </w:rPr>
        <w:t>Remagen</w:t>
      </w:r>
      <w:proofErr w:type="spellEnd"/>
      <w:r w:rsidR="00B5492A">
        <w:rPr>
          <w:sz w:val="22"/>
          <w:szCs w:val="22"/>
        </w:rPr>
        <w:t xml:space="preserve"> by boat.</w:t>
      </w:r>
    </w:p>
    <w:p w:rsidR="00AD16EE" w:rsidRDefault="00AD16EE" w:rsidP="00782954">
      <w:pPr>
        <w:pStyle w:val="BodyText"/>
        <w:tabs>
          <w:tab w:val="left" w:pos="720"/>
        </w:tabs>
        <w:spacing w:before="180" w:after="120"/>
        <w:ind w:left="2074" w:hanging="2074"/>
        <w:rPr>
          <w:sz w:val="22"/>
          <w:szCs w:val="22"/>
        </w:rPr>
      </w:pPr>
      <w:r w:rsidRPr="00AD16EE">
        <w:rPr>
          <w:sz w:val="22"/>
          <w:szCs w:val="22"/>
        </w:rPr>
        <w:t>Day 7</w:t>
      </w:r>
      <w:r w:rsidR="006306BC">
        <w:rPr>
          <w:sz w:val="22"/>
          <w:szCs w:val="22"/>
        </w:rPr>
        <w:tab/>
      </w:r>
      <w:r w:rsidRPr="00AD16EE">
        <w:rPr>
          <w:sz w:val="22"/>
          <w:szCs w:val="22"/>
        </w:rPr>
        <w:t xml:space="preserve"> </w:t>
      </w:r>
      <w:r w:rsidR="008C01F5">
        <w:rPr>
          <w:sz w:val="22"/>
          <w:szCs w:val="22"/>
        </w:rPr>
        <w:t>Sun</w:t>
      </w:r>
      <w:r w:rsidRPr="00AD16EE">
        <w:rPr>
          <w:sz w:val="22"/>
          <w:szCs w:val="22"/>
        </w:rPr>
        <w:t xml:space="preserve"> </w:t>
      </w:r>
      <w:r w:rsidR="008C01F5">
        <w:rPr>
          <w:sz w:val="22"/>
          <w:szCs w:val="22"/>
        </w:rPr>
        <w:t>3</w:t>
      </w:r>
      <w:r w:rsidRPr="00AD16EE">
        <w:rPr>
          <w:sz w:val="22"/>
          <w:szCs w:val="22"/>
        </w:rPr>
        <w:t xml:space="preserve">/7 </w:t>
      </w:r>
      <w:r w:rsidR="006306BC">
        <w:rPr>
          <w:sz w:val="22"/>
          <w:szCs w:val="22"/>
        </w:rPr>
        <w:tab/>
      </w:r>
      <w:r w:rsidR="008C01F5" w:rsidRPr="00AD16EE">
        <w:rPr>
          <w:sz w:val="22"/>
          <w:szCs w:val="22"/>
        </w:rPr>
        <w:t>T</w:t>
      </w:r>
      <w:r w:rsidR="008C01F5">
        <w:rPr>
          <w:sz w:val="22"/>
          <w:szCs w:val="22"/>
        </w:rPr>
        <w:t xml:space="preserve">his morning we take a 2-hour Rhine Cruise from Bonn back to </w:t>
      </w:r>
      <w:proofErr w:type="spellStart"/>
      <w:r w:rsidR="008C01F5">
        <w:rPr>
          <w:sz w:val="22"/>
          <w:szCs w:val="22"/>
        </w:rPr>
        <w:t>Remagen</w:t>
      </w:r>
      <w:proofErr w:type="spellEnd"/>
      <w:r w:rsidR="008C01F5">
        <w:rPr>
          <w:sz w:val="22"/>
          <w:szCs w:val="22"/>
        </w:rPr>
        <w:t xml:space="preserve"> then we travel south by train to nearby </w:t>
      </w:r>
      <w:proofErr w:type="spellStart"/>
      <w:r w:rsidR="008C01F5" w:rsidRPr="00AD16EE">
        <w:rPr>
          <w:sz w:val="22"/>
          <w:szCs w:val="22"/>
        </w:rPr>
        <w:t>Brohl</w:t>
      </w:r>
      <w:proofErr w:type="spellEnd"/>
      <w:r w:rsidR="008C01F5" w:rsidRPr="00AD16EE">
        <w:rPr>
          <w:sz w:val="22"/>
          <w:szCs w:val="22"/>
        </w:rPr>
        <w:t xml:space="preserve"> </w:t>
      </w:r>
      <w:r w:rsidR="008C01F5">
        <w:rPr>
          <w:sz w:val="22"/>
          <w:szCs w:val="22"/>
        </w:rPr>
        <w:t xml:space="preserve">for a return trip on </w:t>
      </w:r>
      <w:r w:rsidR="008C01F5" w:rsidRPr="00AD16EE">
        <w:rPr>
          <w:sz w:val="22"/>
          <w:szCs w:val="22"/>
        </w:rPr>
        <w:t xml:space="preserve">Vulkan Express </w:t>
      </w:r>
      <w:r w:rsidR="008C01F5">
        <w:rPr>
          <w:sz w:val="22"/>
          <w:szCs w:val="22"/>
        </w:rPr>
        <w:t xml:space="preserve">(hopefully a steam train) to </w:t>
      </w:r>
      <w:proofErr w:type="spellStart"/>
      <w:r w:rsidR="008C01F5">
        <w:rPr>
          <w:sz w:val="22"/>
          <w:szCs w:val="22"/>
        </w:rPr>
        <w:t>Oberzissen</w:t>
      </w:r>
      <w:proofErr w:type="spellEnd"/>
      <w:r w:rsidR="008C01F5">
        <w:rPr>
          <w:sz w:val="22"/>
          <w:szCs w:val="22"/>
        </w:rPr>
        <w:t xml:space="preserve">, afterwards returning by </w:t>
      </w:r>
      <w:r w:rsidR="008C01F5" w:rsidRPr="00AD16EE">
        <w:rPr>
          <w:sz w:val="22"/>
          <w:szCs w:val="22"/>
        </w:rPr>
        <w:t xml:space="preserve">train back </w:t>
      </w:r>
      <w:r w:rsidR="008C01F5">
        <w:rPr>
          <w:sz w:val="22"/>
          <w:szCs w:val="22"/>
        </w:rPr>
        <w:t xml:space="preserve">to </w:t>
      </w:r>
      <w:proofErr w:type="spellStart"/>
      <w:r w:rsidR="008C01F5">
        <w:rPr>
          <w:sz w:val="22"/>
          <w:szCs w:val="22"/>
        </w:rPr>
        <w:t>Remagen</w:t>
      </w:r>
      <w:proofErr w:type="spellEnd"/>
      <w:r w:rsidR="008C01F5">
        <w:rPr>
          <w:sz w:val="22"/>
          <w:szCs w:val="22"/>
        </w:rPr>
        <w:t>.</w:t>
      </w:r>
    </w:p>
    <w:p w:rsidR="00782954" w:rsidRPr="00A505F1" w:rsidRDefault="00782954" w:rsidP="00782954">
      <w:pPr>
        <w:pStyle w:val="BodyText"/>
        <w:tabs>
          <w:tab w:val="left" w:pos="720"/>
        </w:tabs>
        <w:spacing w:before="180" w:after="120"/>
        <w:ind w:left="2074" w:hanging="2074"/>
        <w:rPr>
          <w:sz w:val="22"/>
          <w:szCs w:val="22"/>
        </w:rPr>
      </w:pPr>
      <w:r>
        <w:rPr>
          <w:sz w:val="22"/>
          <w:szCs w:val="22"/>
        </w:rPr>
        <w:t>Day 8</w:t>
      </w:r>
      <w:r>
        <w:rPr>
          <w:sz w:val="22"/>
          <w:szCs w:val="22"/>
        </w:rPr>
        <w:tab/>
      </w:r>
      <w:r w:rsidR="008C01F5">
        <w:rPr>
          <w:sz w:val="22"/>
          <w:szCs w:val="22"/>
        </w:rPr>
        <w:t>Mon</w:t>
      </w:r>
      <w:r>
        <w:rPr>
          <w:sz w:val="22"/>
          <w:szCs w:val="22"/>
        </w:rPr>
        <w:t xml:space="preserve"> </w:t>
      </w:r>
      <w:r w:rsidR="008C01F5">
        <w:rPr>
          <w:sz w:val="22"/>
          <w:szCs w:val="22"/>
        </w:rPr>
        <w:t>4</w:t>
      </w:r>
      <w:r>
        <w:rPr>
          <w:sz w:val="22"/>
          <w:szCs w:val="22"/>
        </w:rPr>
        <w:t>/7</w:t>
      </w:r>
      <w:r>
        <w:rPr>
          <w:sz w:val="22"/>
          <w:szCs w:val="22"/>
        </w:rPr>
        <w:tab/>
        <w:t xml:space="preserve">Return </w:t>
      </w:r>
      <w:r w:rsidR="00571F5E">
        <w:rPr>
          <w:sz w:val="22"/>
          <w:szCs w:val="22"/>
        </w:rPr>
        <w:t xml:space="preserve">by train </w:t>
      </w:r>
      <w:r>
        <w:rPr>
          <w:sz w:val="22"/>
          <w:szCs w:val="22"/>
        </w:rPr>
        <w:t xml:space="preserve">to London (arrive back should be </w:t>
      </w:r>
      <w:r w:rsidR="007507F5">
        <w:rPr>
          <w:sz w:val="22"/>
          <w:szCs w:val="22"/>
        </w:rPr>
        <w:t>at 16.05</w:t>
      </w:r>
      <w:r w:rsidR="006A30E8">
        <w:rPr>
          <w:sz w:val="22"/>
          <w:szCs w:val="22"/>
        </w:rPr>
        <w:t xml:space="preserve"> but will be confirmed</w:t>
      </w:r>
      <w:r>
        <w:rPr>
          <w:sz w:val="22"/>
          <w:szCs w:val="22"/>
        </w:rPr>
        <w:t>)</w:t>
      </w:r>
    </w:p>
    <w:p w:rsidR="008E0381" w:rsidRDefault="008E0381" w:rsidP="008E0381">
      <w:pPr>
        <w:pStyle w:val="BodyText"/>
        <w:rPr>
          <w:sz w:val="8"/>
        </w:rPr>
      </w:pPr>
    </w:p>
    <w:p w:rsidR="008E0381" w:rsidRDefault="008E0381" w:rsidP="008E0381">
      <w:pPr>
        <w:pStyle w:val="BodyText"/>
        <w:spacing w:before="120" w:after="120"/>
        <w:rPr>
          <w:sz w:val="22"/>
          <w:szCs w:val="22"/>
        </w:rPr>
      </w:pPr>
      <w:r>
        <w:rPr>
          <w:sz w:val="22"/>
          <w:szCs w:val="22"/>
        </w:rPr>
        <w:t xml:space="preserve">The </w:t>
      </w:r>
      <w:r w:rsidR="002B06E2">
        <w:rPr>
          <w:sz w:val="22"/>
          <w:szCs w:val="22"/>
        </w:rPr>
        <w:t xml:space="preserve">cost of the trip </w:t>
      </w:r>
      <w:r w:rsidR="00C721E0">
        <w:rPr>
          <w:sz w:val="22"/>
          <w:szCs w:val="22"/>
        </w:rPr>
        <w:t>is</w:t>
      </w:r>
      <w:r w:rsidR="00E24B8D">
        <w:rPr>
          <w:sz w:val="22"/>
          <w:szCs w:val="22"/>
        </w:rPr>
        <w:t xml:space="preserve"> </w:t>
      </w:r>
      <w:r w:rsidR="002B06E2" w:rsidRPr="006A30E8">
        <w:rPr>
          <w:b/>
          <w:sz w:val="22"/>
          <w:szCs w:val="22"/>
        </w:rPr>
        <w:t>£</w:t>
      </w:r>
      <w:r w:rsidR="008C01F5">
        <w:rPr>
          <w:b/>
          <w:sz w:val="22"/>
          <w:szCs w:val="22"/>
        </w:rPr>
        <w:t>949</w:t>
      </w:r>
      <w:r w:rsidR="006A30E8" w:rsidRPr="006A30E8">
        <w:rPr>
          <w:b/>
          <w:sz w:val="22"/>
          <w:szCs w:val="22"/>
        </w:rPr>
        <w:t>.00</w:t>
      </w:r>
      <w:r w:rsidR="002B06E2" w:rsidRPr="006A30E8">
        <w:rPr>
          <w:sz w:val="22"/>
          <w:szCs w:val="22"/>
        </w:rPr>
        <w:t xml:space="preserve"> </w:t>
      </w:r>
      <w:r w:rsidR="002B06E2">
        <w:rPr>
          <w:sz w:val="22"/>
          <w:szCs w:val="22"/>
        </w:rPr>
        <w:t xml:space="preserve">per person based on 2 sharing a twin or double room.  </w:t>
      </w:r>
      <w:r w:rsidR="00571F5E">
        <w:rPr>
          <w:sz w:val="22"/>
          <w:szCs w:val="22"/>
        </w:rPr>
        <w:t>We have a limited number of singles – there is a single supplement of £1</w:t>
      </w:r>
      <w:r w:rsidR="005F22BD">
        <w:rPr>
          <w:sz w:val="22"/>
          <w:szCs w:val="22"/>
        </w:rPr>
        <w:t>80</w:t>
      </w:r>
      <w:r w:rsidR="00571F5E">
        <w:rPr>
          <w:sz w:val="22"/>
          <w:szCs w:val="22"/>
        </w:rPr>
        <w:t xml:space="preserve"> for these</w:t>
      </w:r>
      <w:r w:rsidR="00B6489D">
        <w:rPr>
          <w:sz w:val="22"/>
          <w:szCs w:val="22"/>
        </w:rPr>
        <w:t xml:space="preserve"> so if possible, please try to arrange to share.</w:t>
      </w:r>
      <w:r w:rsidR="0045766E">
        <w:rPr>
          <w:sz w:val="22"/>
          <w:szCs w:val="22"/>
        </w:rPr>
        <w:t xml:space="preserve">  Please note that the single room supplement </w:t>
      </w:r>
      <w:r w:rsidR="007464D3">
        <w:rPr>
          <w:sz w:val="22"/>
          <w:szCs w:val="22"/>
        </w:rPr>
        <w:t xml:space="preserve">gets you a single room.  If you want </w:t>
      </w:r>
      <w:r w:rsidR="00CE0B01">
        <w:rPr>
          <w:sz w:val="22"/>
          <w:szCs w:val="22"/>
        </w:rPr>
        <w:t>single use of a double room, please enquire</w:t>
      </w:r>
      <w:r w:rsidR="00203455">
        <w:rPr>
          <w:sz w:val="22"/>
          <w:szCs w:val="22"/>
        </w:rPr>
        <w:t xml:space="preserve"> (the supplement will be more expensive).</w:t>
      </w:r>
    </w:p>
    <w:p w:rsidR="00FC1995" w:rsidRDefault="001F1A9F" w:rsidP="008E0381">
      <w:pPr>
        <w:pStyle w:val="BodyText"/>
        <w:spacing w:before="120" w:after="120"/>
        <w:rPr>
          <w:sz w:val="22"/>
          <w:szCs w:val="22"/>
        </w:rPr>
      </w:pPr>
      <w:r>
        <w:rPr>
          <w:sz w:val="22"/>
          <w:szCs w:val="22"/>
        </w:rPr>
        <w:t xml:space="preserve">It is possible to upgrade to standard premier on Eurostar (price on application) but please note that if you do that you will be travelling </w:t>
      </w:r>
      <w:r w:rsidR="001937EF">
        <w:rPr>
          <w:sz w:val="22"/>
          <w:szCs w:val="22"/>
        </w:rPr>
        <w:t>away from the rest of the group during these journeys.</w:t>
      </w:r>
      <w:r w:rsidR="006A30E8">
        <w:rPr>
          <w:sz w:val="22"/>
          <w:szCs w:val="22"/>
        </w:rPr>
        <w:t xml:space="preserve">  Timings for the rail journeys to and from St Pancras will be confirmed. </w:t>
      </w:r>
      <w:r w:rsidR="003270A2">
        <w:rPr>
          <w:sz w:val="22"/>
          <w:szCs w:val="22"/>
        </w:rPr>
        <w:t xml:space="preserve"> Overnight h</w:t>
      </w:r>
      <w:r w:rsidR="00F90361">
        <w:rPr>
          <w:sz w:val="22"/>
          <w:szCs w:val="22"/>
        </w:rPr>
        <w:t xml:space="preserve">otel accommodation in London and rail tickets from your home station to London can </w:t>
      </w:r>
      <w:r w:rsidR="00810F60">
        <w:rPr>
          <w:sz w:val="22"/>
          <w:szCs w:val="22"/>
        </w:rPr>
        <w:t>either be booked through Rail Discoveries or independently if you prefer.</w:t>
      </w:r>
      <w:r w:rsidR="003629DF">
        <w:rPr>
          <w:sz w:val="22"/>
          <w:szCs w:val="22"/>
        </w:rPr>
        <w:t xml:space="preserve">  </w:t>
      </w:r>
    </w:p>
    <w:p w:rsidR="00571F5E" w:rsidRDefault="00531CCE" w:rsidP="00531CCE">
      <w:pPr>
        <w:pStyle w:val="BodyText"/>
        <w:spacing w:before="240" w:after="120"/>
        <w:rPr>
          <w:sz w:val="22"/>
          <w:szCs w:val="22"/>
        </w:rPr>
      </w:pPr>
      <w:r>
        <w:rPr>
          <w:sz w:val="22"/>
          <w:szCs w:val="22"/>
        </w:rPr>
        <w:t xml:space="preserve">Please e-mail Chris Read - </w:t>
      </w:r>
      <w:hyperlink r:id="rId9" w:history="1">
        <w:r w:rsidRPr="00962AE2">
          <w:rPr>
            <w:rStyle w:val="Hyperlink"/>
            <w:sz w:val="22"/>
            <w:szCs w:val="22"/>
          </w:rPr>
          <w:t>chris@cwrr.co.uk</w:t>
        </w:r>
      </w:hyperlink>
      <w:r w:rsidR="00B96126">
        <w:rPr>
          <w:sz w:val="22"/>
          <w:szCs w:val="22"/>
        </w:rPr>
        <w:t xml:space="preserve"> if you need </w:t>
      </w:r>
      <w:r>
        <w:rPr>
          <w:sz w:val="22"/>
          <w:szCs w:val="22"/>
        </w:rPr>
        <w:t>more details.</w:t>
      </w:r>
      <w:r w:rsidR="00A6104A">
        <w:rPr>
          <w:sz w:val="22"/>
          <w:szCs w:val="22"/>
        </w:rPr>
        <w:t xml:space="preserve">  </w:t>
      </w:r>
    </w:p>
    <w:p w:rsidR="004D6396" w:rsidRDefault="00A6104A" w:rsidP="00531CCE">
      <w:pPr>
        <w:pStyle w:val="BodyText"/>
        <w:spacing w:before="240" w:after="120"/>
        <w:rPr>
          <w:sz w:val="22"/>
          <w:szCs w:val="22"/>
        </w:rPr>
      </w:pPr>
      <w:r>
        <w:rPr>
          <w:sz w:val="22"/>
          <w:szCs w:val="22"/>
        </w:rPr>
        <w:t xml:space="preserve">To book, call </w:t>
      </w:r>
      <w:r w:rsidR="00571F5E">
        <w:rPr>
          <w:sz w:val="22"/>
          <w:szCs w:val="22"/>
        </w:rPr>
        <w:t>Rail Discoveries</w:t>
      </w:r>
      <w:r>
        <w:rPr>
          <w:sz w:val="22"/>
          <w:szCs w:val="22"/>
        </w:rPr>
        <w:t xml:space="preserve"> on </w:t>
      </w:r>
      <w:r w:rsidR="00571F5E" w:rsidRPr="00571F5E">
        <w:rPr>
          <w:sz w:val="22"/>
          <w:szCs w:val="22"/>
        </w:rPr>
        <w:t xml:space="preserve">01904 734939 </w:t>
      </w:r>
      <w:r w:rsidR="00896BE3">
        <w:rPr>
          <w:sz w:val="22"/>
          <w:szCs w:val="22"/>
        </w:rPr>
        <w:t xml:space="preserve">(+44 1904 </w:t>
      </w:r>
      <w:r w:rsidR="00571F5E">
        <w:rPr>
          <w:sz w:val="22"/>
          <w:szCs w:val="22"/>
        </w:rPr>
        <w:t>734939</w:t>
      </w:r>
      <w:r w:rsidR="00896BE3">
        <w:rPr>
          <w:sz w:val="22"/>
          <w:szCs w:val="22"/>
        </w:rPr>
        <w:t>)</w:t>
      </w:r>
      <w:r>
        <w:rPr>
          <w:sz w:val="22"/>
          <w:szCs w:val="22"/>
        </w:rPr>
        <w:t xml:space="preserve"> quoting reference </w:t>
      </w:r>
      <w:r w:rsidR="00571F5E" w:rsidRPr="001C62F1">
        <w:rPr>
          <w:b/>
          <w:bCs/>
          <w:sz w:val="22"/>
          <w:szCs w:val="22"/>
        </w:rPr>
        <w:t>2</w:t>
      </w:r>
      <w:r w:rsidR="008C01F5">
        <w:rPr>
          <w:b/>
          <w:bCs/>
          <w:sz w:val="22"/>
          <w:szCs w:val="22"/>
        </w:rPr>
        <w:t>2</w:t>
      </w:r>
      <w:r w:rsidR="00571F5E" w:rsidRPr="001C62F1">
        <w:rPr>
          <w:b/>
          <w:bCs/>
          <w:sz w:val="22"/>
          <w:szCs w:val="22"/>
        </w:rPr>
        <w:t>RIS0</w:t>
      </w:r>
      <w:r w:rsidR="008C01F5">
        <w:rPr>
          <w:b/>
          <w:bCs/>
          <w:sz w:val="22"/>
          <w:szCs w:val="22"/>
        </w:rPr>
        <w:t>7</w:t>
      </w:r>
      <w:r w:rsidRPr="001C62F1">
        <w:rPr>
          <w:b/>
          <w:bCs/>
          <w:sz w:val="22"/>
          <w:szCs w:val="22"/>
        </w:rPr>
        <w:t>.</w:t>
      </w:r>
      <w:r w:rsidRPr="001C62F1">
        <w:rPr>
          <w:sz w:val="22"/>
          <w:szCs w:val="22"/>
        </w:rPr>
        <w:t xml:space="preserve">  </w:t>
      </w:r>
      <w:r w:rsidR="004D6396">
        <w:rPr>
          <w:sz w:val="22"/>
          <w:szCs w:val="22"/>
        </w:rPr>
        <w:t xml:space="preserve">It is best to call Mon-Fri 09.00-17.00 </w:t>
      </w:r>
      <w:r w:rsidR="003250EE">
        <w:rPr>
          <w:sz w:val="22"/>
          <w:szCs w:val="22"/>
        </w:rPr>
        <w:t xml:space="preserve">UK time </w:t>
      </w:r>
      <w:r w:rsidR="004D6396">
        <w:rPr>
          <w:sz w:val="22"/>
          <w:szCs w:val="22"/>
        </w:rPr>
        <w:t xml:space="preserve">as this tour is a “special” and needs additional staff involvement which may not be available evenings or weekends.  </w:t>
      </w:r>
      <w:r w:rsidR="008136C4">
        <w:rPr>
          <w:sz w:val="22"/>
          <w:szCs w:val="22"/>
        </w:rPr>
        <w:t>You will be told that the tour is “on standby” (this is to prevent members of the public from booking it!).  Tell the sales person that it is Chris Read’s tour and to contact Sales Manager Gavin Moulson</w:t>
      </w:r>
      <w:r w:rsidR="004D6396">
        <w:rPr>
          <w:sz w:val="22"/>
          <w:szCs w:val="22"/>
        </w:rPr>
        <w:t xml:space="preserve"> (or if he is not available another Manager/Supervisor)</w:t>
      </w:r>
      <w:r w:rsidR="008136C4">
        <w:rPr>
          <w:sz w:val="22"/>
          <w:szCs w:val="22"/>
        </w:rPr>
        <w:t xml:space="preserve"> to unlock it!  </w:t>
      </w:r>
      <w:r w:rsidR="00FB19C1">
        <w:rPr>
          <w:sz w:val="22"/>
          <w:szCs w:val="22"/>
        </w:rPr>
        <w:t xml:space="preserve"> If you are making your own way to </w:t>
      </w:r>
      <w:proofErr w:type="spellStart"/>
      <w:r w:rsidR="00FB19C1">
        <w:rPr>
          <w:sz w:val="22"/>
          <w:szCs w:val="22"/>
        </w:rPr>
        <w:t>Remagen</w:t>
      </w:r>
      <w:proofErr w:type="spellEnd"/>
      <w:r w:rsidR="00FB19C1">
        <w:rPr>
          <w:sz w:val="22"/>
          <w:szCs w:val="22"/>
        </w:rPr>
        <w:t>, please let them know.</w:t>
      </w:r>
    </w:p>
    <w:p w:rsidR="008D06DB" w:rsidRPr="00A505F1" w:rsidRDefault="00A6104A" w:rsidP="00531CCE">
      <w:pPr>
        <w:pStyle w:val="BodyText"/>
        <w:spacing w:before="240" w:after="120"/>
        <w:rPr>
          <w:sz w:val="22"/>
          <w:szCs w:val="22"/>
        </w:rPr>
      </w:pPr>
      <w:r>
        <w:rPr>
          <w:sz w:val="22"/>
          <w:szCs w:val="22"/>
        </w:rPr>
        <w:t>The deposit is £1</w:t>
      </w:r>
      <w:r w:rsidR="00FE01C3">
        <w:rPr>
          <w:sz w:val="22"/>
          <w:szCs w:val="22"/>
        </w:rPr>
        <w:t>5</w:t>
      </w:r>
      <w:r>
        <w:rPr>
          <w:sz w:val="22"/>
          <w:szCs w:val="22"/>
        </w:rPr>
        <w:t xml:space="preserve">0 per person (non-refundable) with the balance payable by </w:t>
      </w:r>
      <w:r w:rsidR="00A525D6">
        <w:rPr>
          <w:sz w:val="22"/>
          <w:szCs w:val="22"/>
        </w:rPr>
        <w:t>2</w:t>
      </w:r>
      <w:r w:rsidR="008C01F5">
        <w:rPr>
          <w:sz w:val="22"/>
          <w:szCs w:val="22"/>
        </w:rPr>
        <w:t>5</w:t>
      </w:r>
      <w:r w:rsidR="00A525D6">
        <w:rPr>
          <w:sz w:val="22"/>
          <w:szCs w:val="22"/>
        </w:rPr>
        <w:t xml:space="preserve"> April 202</w:t>
      </w:r>
      <w:r w:rsidR="008C01F5">
        <w:rPr>
          <w:sz w:val="22"/>
          <w:szCs w:val="22"/>
        </w:rPr>
        <w:t>2</w:t>
      </w:r>
      <w:r>
        <w:rPr>
          <w:sz w:val="22"/>
          <w:szCs w:val="22"/>
        </w:rPr>
        <w:t xml:space="preserve">.  </w:t>
      </w:r>
      <w:r w:rsidR="001F1A9F">
        <w:rPr>
          <w:sz w:val="22"/>
          <w:szCs w:val="22"/>
        </w:rPr>
        <w:t>You can pay by credit card (no surcharge) or debit card.</w:t>
      </w:r>
      <w:r w:rsidR="004D6396">
        <w:rPr>
          <w:sz w:val="22"/>
          <w:szCs w:val="22"/>
        </w:rPr>
        <w:t xml:space="preserve"> </w:t>
      </w:r>
      <w:r w:rsidR="004D6396" w:rsidRPr="004D6396">
        <w:rPr>
          <w:sz w:val="22"/>
          <w:szCs w:val="22"/>
        </w:rPr>
        <w:t xml:space="preserve"> </w:t>
      </w:r>
      <w:r w:rsidR="004D6396">
        <w:rPr>
          <w:sz w:val="22"/>
          <w:szCs w:val="22"/>
        </w:rPr>
        <w:t>Please also e-mail me to confirm that you have booked so that I can more easily keep track of numbers.</w:t>
      </w:r>
    </w:p>
    <w:p w:rsidR="008E0381" w:rsidRDefault="008E0381" w:rsidP="008E0381">
      <w:pPr>
        <w:pStyle w:val="BodyText"/>
        <w:rPr>
          <w:sz w:val="8"/>
        </w:rPr>
      </w:pPr>
    </w:p>
    <w:sectPr w:rsidR="008E0381" w:rsidSect="00323855">
      <w:pgSz w:w="11906" w:h="16838"/>
      <w:pgMar w:top="1080" w:right="720" w:bottom="1080" w:left="72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C2A85"/>
    <w:multiLevelType w:val="hybridMultilevel"/>
    <w:tmpl w:val="CF9A030A"/>
    <w:lvl w:ilvl="0" w:tplc="2FBC8FB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17362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
    <w:nsid w:val="086962A7"/>
    <w:multiLevelType w:val="hybridMultilevel"/>
    <w:tmpl w:val="D38E75B4"/>
    <w:lvl w:ilvl="0" w:tplc="0350616E">
      <w:start w:val="1"/>
      <w:numFmt w:val="bullet"/>
      <w:lvlText w:val="•"/>
      <w:lvlJc w:val="left"/>
      <w:pPr>
        <w:tabs>
          <w:tab w:val="num" w:pos="720"/>
        </w:tabs>
        <w:ind w:left="720" w:hanging="360"/>
      </w:pPr>
      <w:rPr>
        <w:rFonts w:ascii="Times New Roman" w:hAnsi="Times New Roman" w:hint="default"/>
      </w:rPr>
    </w:lvl>
    <w:lvl w:ilvl="1" w:tplc="409E5488">
      <w:start w:val="1"/>
      <w:numFmt w:val="bullet"/>
      <w:lvlText w:val="•"/>
      <w:lvlJc w:val="left"/>
      <w:pPr>
        <w:tabs>
          <w:tab w:val="num" w:pos="1440"/>
        </w:tabs>
        <w:ind w:left="1440" w:hanging="360"/>
      </w:pPr>
      <w:rPr>
        <w:rFonts w:ascii="Times New Roman" w:hAnsi="Times New Roman" w:hint="default"/>
      </w:rPr>
    </w:lvl>
    <w:lvl w:ilvl="2" w:tplc="5FC2FED8" w:tentative="1">
      <w:start w:val="1"/>
      <w:numFmt w:val="bullet"/>
      <w:lvlText w:val="•"/>
      <w:lvlJc w:val="left"/>
      <w:pPr>
        <w:tabs>
          <w:tab w:val="num" w:pos="2160"/>
        </w:tabs>
        <w:ind w:left="2160" w:hanging="360"/>
      </w:pPr>
      <w:rPr>
        <w:rFonts w:ascii="Times New Roman" w:hAnsi="Times New Roman" w:hint="default"/>
      </w:rPr>
    </w:lvl>
    <w:lvl w:ilvl="3" w:tplc="723ABD24" w:tentative="1">
      <w:start w:val="1"/>
      <w:numFmt w:val="bullet"/>
      <w:lvlText w:val="•"/>
      <w:lvlJc w:val="left"/>
      <w:pPr>
        <w:tabs>
          <w:tab w:val="num" w:pos="2880"/>
        </w:tabs>
        <w:ind w:left="2880" w:hanging="360"/>
      </w:pPr>
      <w:rPr>
        <w:rFonts w:ascii="Times New Roman" w:hAnsi="Times New Roman" w:hint="default"/>
      </w:rPr>
    </w:lvl>
    <w:lvl w:ilvl="4" w:tplc="A238C08C" w:tentative="1">
      <w:start w:val="1"/>
      <w:numFmt w:val="bullet"/>
      <w:lvlText w:val="•"/>
      <w:lvlJc w:val="left"/>
      <w:pPr>
        <w:tabs>
          <w:tab w:val="num" w:pos="3600"/>
        </w:tabs>
        <w:ind w:left="3600" w:hanging="360"/>
      </w:pPr>
      <w:rPr>
        <w:rFonts w:ascii="Times New Roman" w:hAnsi="Times New Roman" w:hint="default"/>
      </w:rPr>
    </w:lvl>
    <w:lvl w:ilvl="5" w:tplc="61C06B1C" w:tentative="1">
      <w:start w:val="1"/>
      <w:numFmt w:val="bullet"/>
      <w:lvlText w:val="•"/>
      <w:lvlJc w:val="left"/>
      <w:pPr>
        <w:tabs>
          <w:tab w:val="num" w:pos="4320"/>
        </w:tabs>
        <w:ind w:left="4320" w:hanging="360"/>
      </w:pPr>
      <w:rPr>
        <w:rFonts w:ascii="Times New Roman" w:hAnsi="Times New Roman" w:hint="default"/>
      </w:rPr>
    </w:lvl>
    <w:lvl w:ilvl="6" w:tplc="B3A8BE46" w:tentative="1">
      <w:start w:val="1"/>
      <w:numFmt w:val="bullet"/>
      <w:lvlText w:val="•"/>
      <w:lvlJc w:val="left"/>
      <w:pPr>
        <w:tabs>
          <w:tab w:val="num" w:pos="5040"/>
        </w:tabs>
        <w:ind w:left="5040" w:hanging="360"/>
      </w:pPr>
      <w:rPr>
        <w:rFonts w:ascii="Times New Roman" w:hAnsi="Times New Roman" w:hint="default"/>
      </w:rPr>
    </w:lvl>
    <w:lvl w:ilvl="7" w:tplc="FBA8EACA" w:tentative="1">
      <w:start w:val="1"/>
      <w:numFmt w:val="bullet"/>
      <w:lvlText w:val="•"/>
      <w:lvlJc w:val="left"/>
      <w:pPr>
        <w:tabs>
          <w:tab w:val="num" w:pos="5760"/>
        </w:tabs>
        <w:ind w:left="5760" w:hanging="360"/>
      </w:pPr>
      <w:rPr>
        <w:rFonts w:ascii="Times New Roman" w:hAnsi="Times New Roman" w:hint="default"/>
      </w:rPr>
    </w:lvl>
    <w:lvl w:ilvl="8" w:tplc="EA58CD48" w:tentative="1">
      <w:start w:val="1"/>
      <w:numFmt w:val="bullet"/>
      <w:lvlText w:val="•"/>
      <w:lvlJc w:val="left"/>
      <w:pPr>
        <w:tabs>
          <w:tab w:val="num" w:pos="6480"/>
        </w:tabs>
        <w:ind w:left="6480" w:hanging="360"/>
      </w:pPr>
      <w:rPr>
        <w:rFonts w:ascii="Times New Roman" w:hAnsi="Times New Roman" w:hint="default"/>
      </w:rPr>
    </w:lvl>
  </w:abstractNum>
  <w:abstractNum w:abstractNumId="3">
    <w:nsid w:val="0889170F"/>
    <w:multiLevelType w:val="hybridMultilevel"/>
    <w:tmpl w:val="826872A8"/>
    <w:lvl w:ilvl="0" w:tplc="204A06A4">
      <w:start w:val="1"/>
      <w:numFmt w:val="bullet"/>
      <w:lvlText w:val="•"/>
      <w:lvlJc w:val="left"/>
      <w:pPr>
        <w:tabs>
          <w:tab w:val="num" w:pos="720"/>
        </w:tabs>
        <w:ind w:left="720" w:hanging="360"/>
      </w:pPr>
      <w:rPr>
        <w:rFonts w:ascii="Times New Roman" w:hAnsi="Times New Roman" w:hint="default"/>
      </w:rPr>
    </w:lvl>
    <w:lvl w:ilvl="1" w:tplc="0E0C30B4">
      <w:start w:val="166"/>
      <w:numFmt w:val="bullet"/>
      <w:lvlText w:val="•"/>
      <w:lvlJc w:val="left"/>
      <w:pPr>
        <w:tabs>
          <w:tab w:val="num" w:pos="1440"/>
        </w:tabs>
        <w:ind w:left="1440" w:hanging="360"/>
      </w:pPr>
      <w:rPr>
        <w:rFonts w:ascii="Times New Roman" w:hAnsi="Times New Roman" w:hint="default"/>
      </w:rPr>
    </w:lvl>
    <w:lvl w:ilvl="2" w:tplc="EF7E4BE2" w:tentative="1">
      <w:start w:val="1"/>
      <w:numFmt w:val="bullet"/>
      <w:lvlText w:val="•"/>
      <w:lvlJc w:val="left"/>
      <w:pPr>
        <w:tabs>
          <w:tab w:val="num" w:pos="2160"/>
        </w:tabs>
        <w:ind w:left="2160" w:hanging="360"/>
      </w:pPr>
      <w:rPr>
        <w:rFonts w:ascii="Times New Roman" w:hAnsi="Times New Roman" w:hint="default"/>
      </w:rPr>
    </w:lvl>
    <w:lvl w:ilvl="3" w:tplc="8D100044" w:tentative="1">
      <w:start w:val="1"/>
      <w:numFmt w:val="bullet"/>
      <w:lvlText w:val="•"/>
      <w:lvlJc w:val="left"/>
      <w:pPr>
        <w:tabs>
          <w:tab w:val="num" w:pos="2880"/>
        </w:tabs>
        <w:ind w:left="2880" w:hanging="360"/>
      </w:pPr>
      <w:rPr>
        <w:rFonts w:ascii="Times New Roman" w:hAnsi="Times New Roman" w:hint="default"/>
      </w:rPr>
    </w:lvl>
    <w:lvl w:ilvl="4" w:tplc="7390C37E" w:tentative="1">
      <w:start w:val="1"/>
      <w:numFmt w:val="bullet"/>
      <w:lvlText w:val="•"/>
      <w:lvlJc w:val="left"/>
      <w:pPr>
        <w:tabs>
          <w:tab w:val="num" w:pos="3600"/>
        </w:tabs>
        <w:ind w:left="3600" w:hanging="360"/>
      </w:pPr>
      <w:rPr>
        <w:rFonts w:ascii="Times New Roman" w:hAnsi="Times New Roman" w:hint="default"/>
      </w:rPr>
    </w:lvl>
    <w:lvl w:ilvl="5" w:tplc="36ACEB0C" w:tentative="1">
      <w:start w:val="1"/>
      <w:numFmt w:val="bullet"/>
      <w:lvlText w:val="•"/>
      <w:lvlJc w:val="left"/>
      <w:pPr>
        <w:tabs>
          <w:tab w:val="num" w:pos="4320"/>
        </w:tabs>
        <w:ind w:left="4320" w:hanging="360"/>
      </w:pPr>
      <w:rPr>
        <w:rFonts w:ascii="Times New Roman" w:hAnsi="Times New Roman" w:hint="default"/>
      </w:rPr>
    </w:lvl>
    <w:lvl w:ilvl="6" w:tplc="E07C7FE2" w:tentative="1">
      <w:start w:val="1"/>
      <w:numFmt w:val="bullet"/>
      <w:lvlText w:val="•"/>
      <w:lvlJc w:val="left"/>
      <w:pPr>
        <w:tabs>
          <w:tab w:val="num" w:pos="5040"/>
        </w:tabs>
        <w:ind w:left="5040" w:hanging="360"/>
      </w:pPr>
      <w:rPr>
        <w:rFonts w:ascii="Times New Roman" w:hAnsi="Times New Roman" w:hint="default"/>
      </w:rPr>
    </w:lvl>
    <w:lvl w:ilvl="7" w:tplc="97065BF6" w:tentative="1">
      <w:start w:val="1"/>
      <w:numFmt w:val="bullet"/>
      <w:lvlText w:val="•"/>
      <w:lvlJc w:val="left"/>
      <w:pPr>
        <w:tabs>
          <w:tab w:val="num" w:pos="5760"/>
        </w:tabs>
        <w:ind w:left="5760" w:hanging="360"/>
      </w:pPr>
      <w:rPr>
        <w:rFonts w:ascii="Times New Roman" w:hAnsi="Times New Roman" w:hint="default"/>
      </w:rPr>
    </w:lvl>
    <w:lvl w:ilvl="8" w:tplc="4A02AD74" w:tentative="1">
      <w:start w:val="1"/>
      <w:numFmt w:val="bullet"/>
      <w:lvlText w:val="•"/>
      <w:lvlJc w:val="left"/>
      <w:pPr>
        <w:tabs>
          <w:tab w:val="num" w:pos="6480"/>
        </w:tabs>
        <w:ind w:left="6480" w:hanging="360"/>
      </w:pPr>
      <w:rPr>
        <w:rFonts w:ascii="Times New Roman" w:hAnsi="Times New Roman" w:hint="default"/>
      </w:rPr>
    </w:lvl>
  </w:abstractNum>
  <w:abstractNum w:abstractNumId="4">
    <w:nsid w:val="0B0611CD"/>
    <w:multiLevelType w:val="hybridMultilevel"/>
    <w:tmpl w:val="3BCC5EAA"/>
    <w:lvl w:ilvl="0" w:tplc="051441C4">
      <w:start w:val="1"/>
      <w:numFmt w:val="bullet"/>
      <w:lvlText w:val="•"/>
      <w:lvlJc w:val="left"/>
      <w:pPr>
        <w:tabs>
          <w:tab w:val="num" w:pos="360"/>
        </w:tabs>
        <w:ind w:left="360" w:hanging="360"/>
      </w:pPr>
      <w:rPr>
        <w:rFonts w:ascii="Times New Roman" w:hAnsi="Times New Roman" w:hint="default"/>
      </w:rPr>
    </w:lvl>
    <w:lvl w:ilvl="1" w:tplc="57946136">
      <w:start w:val="1"/>
      <w:numFmt w:val="bullet"/>
      <w:lvlText w:val="•"/>
      <w:lvlJc w:val="left"/>
      <w:pPr>
        <w:tabs>
          <w:tab w:val="num" w:pos="1080"/>
        </w:tabs>
        <w:ind w:left="1080" w:hanging="360"/>
      </w:pPr>
      <w:rPr>
        <w:rFonts w:ascii="Times New Roman" w:hAnsi="Times New Roman" w:hint="default"/>
      </w:rPr>
    </w:lvl>
    <w:lvl w:ilvl="2" w:tplc="BBF2CCD8" w:tentative="1">
      <w:start w:val="1"/>
      <w:numFmt w:val="bullet"/>
      <w:lvlText w:val="•"/>
      <w:lvlJc w:val="left"/>
      <w:pPr>
        <w:tabs>
          <w:tab w:val="num" w:pos="1800"/>
        </w:tabs>
        <w:ind w:left="1800" w:hanging="360"/>
      </w:pPr>
      <w:rPr>
        <w:rFonts w:ascii="Times New Roman" w:hAnsi="Times New Roman" w:hint="default"/>
      </w:rPr>
    </w:lvl>
    <w:lvl w:ilvl="3" w:tplc="2CE6CA18" w:tentative="1">
      <w:start w:val="1"/>
      <w:numFmt w:val="bullet"/>
      <w:lvlText w:val="•"/>
      <w:lvlJc w:val="left"/>
      <w:pPr>
        <w:tabs>
          <w:tab w:val="num" w:pos="2520"/>
        </w:tabs>
        <w:ind w:left="2520" w:hanging="360"/>
      </w:pPr>
      <w:rPr>
        <w:rFonts w:ascii="Times New Roman" w:hAnsi="Times New Roman" w:hint="default"/>
      </w:rPr>
    </w:lvl>
    <w:lvl w:ilvl="4" w:tplc="75605C30" w:tentative="1">
      <w:start w:val="1"/>
      <w:numFmt w:val="bullet"/>
      <w:lvlText w:val="•"/>
      <w:lvlJc w:val="left"/>
      <w:pPr>
        <w:tabs>
          <w:tab w:val="num" w:pos="3240"/>
        </w:tabs>
        <w:ind w:left="3240" w:hanging="360"/>
      </w:pPr>
      <w:rPr>
        <w:rFonts w:ascii="Times New Roman" w:hAnsi="Times New Roman" w:hint="default"/>
      </w:rPr>
    </w:lvl>
    <w:lvl w:ilvl="5" w:tplc="0E309904" w:tentative="1">
      <w:start w:val="1"/>
      <w:numFmt w:val="bullet"/>
      <w:lvlText w:val="•"/>
      <w:lvlJc w:val="left"/>
      <w:pPr>
        <w:tabs>
          <w:tab w:val="num" w:pos="3960"/>
        </w:tabs>
        <w:ind w:left="3960" w:hanging="360"/>
      </w:pPr>
      <w:rPr>
        <w:rFonts w:ascii="Times New Roman" w:hAnsi="Times New Roman" w:hint="default"/>
      </w:rPr>
    </w:lvl>
    <w:lvl w:ilvl="6" w:tplc="AD44A1BC" w:tentative="1">
      <w:start w:val="1"/>
      <w:numFmt w:val="bullet"/>
      <w:lvlText w:val="•"/>
      <w:lvlJc w:val="left"/>
      <w:pPr>
        <w:tabs>
          <w:tab w:val="num" w:pos="4680"/>
        </w:tabs>
        <w:ind w:left="4680" w:hanging="360"/>
      </w:pPr>
      <w:rPr>
        <w:rFonts w:ascii="Times New Roman" w:hAnsi="Times New Roman" w:hint="default"/>
      </w:rPr>
    </w:lvl>
    <w:lvl w:ilvl="7" w:tplc="44C6B158" w:tentative="1">
      <w:start w:val="1"/>
      <w:numFmt w:val="bullet"/>
      <w:lvlText w:val="•"/>
      <w:lvlJc w:val="left"/>
      <w:pPr>
        <w:tabs>
          <w:tab w:val="num" w:pos="5400"/>
        </w:tabs>
        <w:ind w:left="5400" w:hanging="360"/>
      </w:pPr>
      <w:rPr>
        <w:rFonts w:ascii="Times New Roman" w:hAnsi="Times New Roman" w:hint="default"/>
      </w:rPr>
    </w:lvl>
    <w:lvl w:ilvl="8" w:tplc="FE7CA7A2" w:tentative="1">
      <w:start w:val="1"/>
      <w:numFmt w:val="bullet"/>
      <w:lvlText w:val="•"/>
      <w:lvlJc w:val="left"/>
      <w:pPr>
        <w:tabs>
          <w:tab w:val="num" w:pos="6120"/>
        </w:tabs>
        <w:ind w:left="6120" w:hanging="360"/>
      </w:pPr>
      <w:rPr>
        <w:rFonts w:ascii="Times New Roman" w:hAnsi="Times New Roman" w:hint="default"/>
      </w:rPr>
    </w:lvl>
  </w:abstractNum>
  <w:abstractNum w:abstractNumId="5">
    <w:nsid w:val="137C42E7"/>
    <w:multiLevelType w:val="hybridMultilevel"/>
    <w:tmpl w:val="AF76D85C"/>
    <w:lvl w:ilvl="0" w:tplc="2FBC8FB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886574"/>
    <w:multiLevelType w:val="hybridMultilevel"/>
    <w:tmpl w:val="8DF0DC7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nsid w:val="39D566EE"/>
    <w:multiLevelType w:val="hybridMultilevel"/>
    <w:tmpl w:val="5A7A92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1C211D"/>
    <w:multiLevelType w:val="hybridMultilevel"/>
    <w:tmpl w:val="0D223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E3283D"/>
    <w:multiLevelType w:val="hybridMultilevel"/>
    <w:tmpl w:val="4A10ACD4"/>
    <w:lvl w:ilvl="0" w:tplc="2FBC8FB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CB33A9"/>
    <w:multiLevelType w:val="hybridMultilevel"/>
    <w:tmpl w:val="38A8E2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8"/>
  </w:num>
  <w:num w:numId="5">
    <w:abstractNumId w:val="5"/>
  </w:num>
  <w:num w:numId="6">
    <w:abstractNumId w:val="0"/>
  </w:num>
  <w:num w:numId="7">
    <w:abstractNumId w:val="6"/>
  </w:num>
  <w:num w:numId="8">
    <w:abstractNumId w:val="9"/>
  </w:num>
  <w:num w:numId="9">
    <w:abstractNumId w:val="7"/>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3272E4"/>
    <w:rsid w:val="000157C8"/>
    <w:rsid w:val="000234D3"/>
    <w:rsid w:val="000236C5"/>
    <w:rsid w:val="00031242"/>
    <w:rsid w:val="000408C3"/>
    <w:rsid w:val="000416DC"/>
    <w:rsid w:val="00042CEA"/>
    <w:rsid w:val="0004348C"/>
    <w:rsid w:val="00055FC4"/>
    <w:rsid w:val="00061AC6"/>
    <w:rsid w:val="00071E69"/>
    <w:rsid w:val="00073E01"/>
    <w:rsid w:val="00077113"/>
    <w:rsid w:val="0009267C"/>
    <w:rsid w:val="000C3B18"/>
    <w:rsid w:val="000C6AA8"/>
    <w:rsid w:val="000C7C81"/>
    <w:rsid w:val="000D07BB"/>
    <w:rsid w:val="000D105E"/>
    <w:rsid w:val="000E0061"/>
    <w:rsid w:val="000E3F0F"/>
    <w:rsid w:val="000E5045"/>
    <w:rsid w:val="000F46C7"/>
    <w:rsid w:val="00102043"/>
    <w:rsid w:val="0010705B"/>
    <w:rsid w:val="001104D3"/>
    <w:rsid w:val="00124606"/>
    <w:rsid w:val="00145D32"/>
    <w:rsid w:val="001528CD"/>
    <w:rsid w:val="00155E7D"/>
    <w:rsid w:val="00163B68"/>
    <w:rsid w:val="001649D9"/>
    <w:rsid w:val="00172829"/>
    <w:rsid w:val="0017319C"/>
    <w:rsid w:val="001810EB"/>
    <w:rsid w:val="00184659"/>
    <w:rsid w:val="00184B95"/>
    <w:rsid w:val="0018692A"/>
    <w:rsid w:val="0019179B"/>
    <w:rsid w:val="00191E13"/>
    <w:rsid w:val="001937EF"/>
    <w:rsid w:val="00195409"/>
    <w:rsid w:val="001A2396"/>
    <w:rsid w:val="001B0CC2"/>
    <w:rsid w:val="001C62F1"/>
    <w:rsid w:val="001D3743"/>
    <w:rsid w:val="001E0BD2"/>
    <w:rsid w:val="001E159F"/>
    <w:rsid w:val="001E3EF0"/>
    <w:rsid w:val="001F1A9F"/>
    <w:rsid w:val="00203455"/>
    <w:rsid w:val="0020428A"/>
    <w:rsid w:val="00226530"/>
    <w:rsid w:val="00230628"/>
    <w:rsid w:val="00231BA1"/>
    <w:rsid w:val="002347CF"/>
    <w:rsid w:val="002501C0"/>
    <w:rsid w:val="002659C3"/>
    <w:rsid w:val="00267864"/>
    <w:rsid w:val="002679E1"/>
    <w:rsid w:val="002801C9"/>
    <w:rsid w:val="0028271C"/>
    <w:rsid w:val="00287AE9"/>
    <w:rsid w:val="00296314"/>
    <w:rsid w:val="00296964"/>
    <w:rsid w:val="002A099B"/>
    <w:rsid w:val="002A64B1"/>
    <w:rsid w:val="002B06E2"/>
    <w:rsid w:val="002B39DB"/>
    <w:rsid w:val="002B603D"/>
    <w:rsid w:val="002D4A93"/>
    <w:rsid w:val="002E39A8"/>
    <w:rsid w:val="002E4618"/>
    <w:rsid w:val="002F3402"/>
    <w:rsid w:val="0030252B"/>
    <w:rsid w:val="003034C2"/>
    <w:rsid w:val="00307DFF"/>
    <w:rsid w:val="00315F0D"/>
    <w:rsid w:val="003211D3"/>
    <w:rsid w:val="003223E0"/>
    <w:rsid w:val="003230D5"/>
    <w:rsid w:val="00323855"/>
    <w:rsid w:val="003250EE"/>
    <w:rsid w:val="003270A2"/>
    <w:rsid w:val="003272E4"/>
    <w:rsid w:val="00330E5C"/>
    <w:rsid w:val="00332867"/>
    <w:rsid w:val="00335750"/>
    <w:rsid w:val="00341936"/>
    <w:rsid w:val="00343AF5"/>
    <w:rsid w:val="00343E6A"/>
    <w:rsid w:val="00350406"/>
    <w:rsid w:val="003531CE"/>
    <w:rsid w:val="003534D9"/>
    <w:rsid w:val="003629DF"/>
    <w:rsid w:val="00364881"/>
    <w:rsid w:val="00374BA0"/>
    <w:rsid w:val="00394121"/>
    <w:rsid w:val="0039557D"/>
    <w:rsid w:val="00396A25"/>
    <w:rsid w:val="00397535"/>
    <w:rsid w:val="003A5DDD"/>
    <w:rsid w:val="003B0B5F"/>
    <w:rsid w:val="003B501B"/>
    <w:rsid w:val="003C0E4B"/>
    <w:rsid w:val="003C1674"/>
    <w:rsid w:val="003C1843"/>
    <w:rsid w:val="003C3851"/>
    <w:rsid w:val="003C78E9"/>
    <w:rsid w:val="003D0688"/>
    <w:rsid w:val="003D0A2D"/>
    <w:rsid w:val="003E6F79"/>
    <w:rsid w:val="003F0616"/>
    <w:rsid w:val="00415194"/>
    <w:rsid w:val="0042034B"/>
    <w:rsid w:val="00420568"/>
    <w:rsid w:val="004273C9"/>
    <w:rsid w:val="00441530"/>
    <w:rsid w:val="00451D9C"/>
    <w:rsid w:val="00455151"/>
    <w:rsid w:val="00455E2E"/>
    <w:rsid w:val="0045766E"/>
    <w:rsid w:val="00475577"/>
    <w:rsid w:val="004812A3"/>
    <w:rsid w:val="00493AB8"/>
    <w:rsid w:val="004A5316"/>
    <w:rsid w:val="004A5CBC"/>
    <w:rsid w:val="004A6D52"/>
    <w:rsid w:val="004B16BB"/>
    <w:rsid w:val="004B4EEE"/>
    <w:rsid w:val="004B64AD"/>
    <w:rsid w:val="004C4607"/>
    <w:rsid w:val="004C62DA"/>
    <w:rsid w:val="004D2F1F"/>
    <w:rsid w:val="004D598D"/>
    <w:rsid w:val="004D5F8E"/>
    <w:rsid w:val="004D6238"/>
    <w:rsid w:val="004D6396"/>
    <w:rsid w:val="004E1FF7"/>
    <w:rsid w:val="004E5618"/>
    <w:rsid w:val="004F0D3C"/>
    <w:rsid w:val="004F2552"/>
    <w:rsid w:val="004F3A7A"/>
    <w:rsid w:val="004F4D46"/>
    <w:rsid w:val="00503897"/>
    <w:rsid w:val="0050416F"/>
    <w:rsid w:val="005042A0"/>
    <w:rsid w:val="00516C12"/>
    <w:rsid w:val="00520CD6"/>
    <w:rsid w:val="00531CCE"/>
    <w:rsid w:val="005325C5"/>
    <w:rsid w:val="005379A6"/>
    <w:rsid w:val="00544762"/>
    <w:rsid w:val="0054605C"/>
    <w:rsid w:val="00554437"/>
    <w:rsid w:val="00554A72"/>
    <w:rsid w:val="00557323"/>
    <w:rsid w:val="00570FDF"/>
    <w:rsid w:val="00571F5E"/>
    <w:rsid w:val="00576B1B"/>
    <w:rsid w:val="00583207"/>
    <w:rsid w:val="0059483B"/>
    <w:rsid w:val="00597911"/>
    <w:rsid w:val="005A185B"/>
    <w:rsid w:val="005A21D6"/>
    <w:rsid w:val="005B1D08"/>
    <w:rsid w:val="005C5451"/>
    <w:rsid w:val="005C5671"/>
    <w:rsid w:val="005D4F5D"/>
    <w:rsid w:val="005D4FFF"/>
    <w:rsid w:val="005D563E"/>
    <w:rsid w:val="005D752E"/>
    <w:rsid w:val="005E2905"/>
    <w:rsid w:val="005E33E2"/>
    <w:rsid w:val="005F22BD"/>
    <w:rsid w:val="00603AE1"/>
    <w:rsid w:val="006179C5"/>
    <w:rsid w:val="00625A2B"/>
    <w:rsid w:val="006278E6"/>
    <w:rsid w:val="00630119"/>
    <w:rsid w:val="006306BC"/>
    <w:rsid w:val="0063182E"/>
    <w:rsid w:val="0063430B"/>
    <w:rsid w:val="0064262A"/>
    <w:rsid w:val="006434BA"/>
    <w:rsid w:val="006446CB"/>
    <w:rsid w:val="00647765"/>
    <w:rsid w:val="0065367B"/>
    <w:rsid w:val="00657BF9"/>
    <w:rsid w:val="00665419"/>
    <w:rsid w:val="006668E6"/>
    <w:rsid w:val="00670DA7"/>
    <w:rsid w:val="006762B2"/>
    <w:rsid w:val="006773FE"/>
    <w:rsid w:val="006901EC"/>
    <w:rsid w:val="00691FF8"/>
    <w:rsid w:val="006955A0"/>
    <w:rsid w:val="00695A0C"/>
    <w:rsid w:val="006A30E8"/>
    <w:rsid w:val="006B7D47"/>
    <w:rsid w:val="006C0225"/>
    <w:rsid w:val="006D659B"/>
    <w:rsid w:val="006E08DF"/>
    <w:rsid w:val="006E46FB"/>
    <w:rsid w:val="006E661F"/>
    <w:rsid w:val="006F1126"/>
    <w:rsid w:val="006F4BA5"/>
    <w:rsid w:val="00706D71"/>
    <w:rsid w:val="007157CD"/>
    <w:rsid w:val="007267E0"/>
    <w:rsid w:val="00735F68"/>
    <w:rsid w:val="007464D3"/>
    <w:rsid w:val="007507F5"/>
    <w:rsid w:val="00751068"/>
    <w:rsid w:val="00771571"/>
    <w:rsid w:val="00773A82"/>
    <w:rsid w:val="00773AD9"/>
    <w:rsid w:val="00782954"/>
    <w:rsid w:val="00790E97"/>
    <w:rsid w:val="00793763"/>
    <w:rsid w:val="00795589"/>
    <w:rsid w:val="007973B2"/>
    <w:rsid w:val="007A0C86"/>
    <w:rsid w:val="007A2DD8"/>
    <w:rsid w:val="007A476C"/>
    <w:rsid w:val="007B4D72"/>
    <w:rsid w:val="007B7C9A"/>
    <w:rsid w:val="007C141D"/>
    <w:rsid w:val="007C5418"/>
    <w:rsid w:val="007C75F7"/>
    <w:rsid w:val="007D1542"/>
    <w:rsid w:val="007D168A"/>
    <w:rsid w:val="007D29B2"/>
    <w:rsid w:val="007E0826"/>
    <w:rsid w:val="007E3629"/>
    <w:rsid w:val="007E3B00"/>
    <w:rsid w:val="007E433E"/>
    <w:rsid w:val="00801502"/>
    <w:rsid w:val="00802DE6"/>
    <w:rsid w:val="00805787"/>
    <w:rsid w:val="00810F60"/>
    <w:rsid w:val="008136C4"/>
    <w:rsid w:val="00820CCF"/>
    <w:rsid w:val="008271AB"/>
    <w:rsid w:val="008335C9"/>
    <w:rsid w:val="008473D8"/>
    <w:rsid w:val="00852491"/>
    <w:rsid w:val="00872CBA"/>
    <w:rsid w:val="008731A3"/>
    <w:rsid w:val="008735A9"/>
    <w:rsid w:val="00884829"/>
    <w:rsid w:val="00891559"/>
    <w:rsid w:val="00893715"/>
    <w:rsid w:val="00896BE3"/>
    <w:rsid w:val="00897AC3"/>
    <w:rsid w:val="008A560A"/>
    <w:rsid w:val="008A68B0"/>
    <w:rsid w:val="008A7726"/>
    <w:rsid w:val="008B1BC1"/>
    <w:rsid w:val="008B541A"/>
    <w:rsid w:val="008C01F5"/>
    <w:rsid w:val="008C527B"/>
    <w:rsid w:val="008D06DB"/>
    <w:rsid w:val="008D1500"/>
    <w:rsid w:val="008D59E3"/>
    <w:rsid w:val="008E0381"/>
    <w:rsid w:val="008E70E4"/>
    <w:rsid w:val="008F2546"/>
    <w:rsid w:val="00903D75"/>
    <w:rsid w:val="009049BF"/>
    <w:rsid w:val="00912AC6"/>
    <w:rsid w:val="00930B89"/>
    <w:rsid w:val="009364E0"/>
    <w:rsid w:val="00937C8A"/>
    <w:rsid w:val="0094051E"/>
    <w:rsid w:val="00951CB5"/>
    <w:rsid w:val="00956BED"/>
    <w:rsid w:val="0096610D"/>
    <w:rsid w:val="00974FE5"/>
    <w:rsid w:val="00975C01"/>
    <w:rsid w:val="00985390"/>
    <w:rsid w:val="009A163A"/>
    <w:rsid w:val="009B6C62"/>
    <w:rsid w:val="009C1436"/>
    <w:rsid w:val="009C1F62"/>
    <w:rsid w:val="009C41A5"/>
    <w:rsid w:val="009C44E4"/>
    <w:rsid w:val="009C596B"/>
    <w:rsid w:val="009C7CF6"/>
    <w:rsid w:val="009E398A"/>
    <w:rsid w:val="009E4718"/>
    <w:rsid w:val="009F075C"/>
    <w:rsid w:val="00A01C20"/>
    <w:rsid w:val="00A111F5"/>
    <w:rsid w:val="00A1557A"/>
    <w:rsid w:val="00A15F5F"/>
    <w:rsid w:val="00A1654F"/>
    <w:rsid w:val="00A251CE"/>
    <w:rsid w:val="00A27DB7"/>
    <w:rsid w:val="00A333F2"/>
    <w:rsid w:val="00A417EB"/>
    <w:rsid w:val="00A41908"/>
    <w:rsid w:val="00A41A16"/>
    <w:rsid w:val="00A43F6C"/>
    <w:rsid w:val="00A44616"/>
    <w:rsid w:val="00A4466D"/>
    <w:rsid w:val="00A51569"/>
    <w:rsid w:val="00A525D6"/>
    <w:rsid w:val="00A6104A"/>
    <w:rsid w:val="00A62F70"/>
    <w:rsid w:val="00A6574A"/>
    <w:rsid w:val="00A70758"/>
    <w:rsid w:val="00A76ACD"/>
    <w:rsid w:val="00A8415C"/>
    <w:rsid w:val="00A8706B"/>
    <w:rsid w:val="00A92E4A"/>
    <w:rsid w:val="00A93995"/>
    <w:rsid w:val="00AB0577"/>
    <w:rsid w:val="00AB3946"/>
    <w:rsid w:val="00AB3B42"/>
    <w:rsid w:val="00AB4028"/>
    <w:rsid w:val="00AB6C8E"/>
    <w:rsid w:val="00AC2604"/>
    <w:rsid w:val="00AC5169"/>
    <w:rsid w:val="00AD022A"/>
    <w:rsid w:val="00AD16EE"/>
    <w:rsid w:val="00AD34E7"/>
    <w:rsid w:val="00AD6391"/>
    <w:rsid w:val="00AD6E35"/>
    <w:rsid w:val="00AD7B1F"/>
    <w:rsid w:val="00AE0194"/>
    <w:rsid w:val="00AF414F"/>
    <w:rsid w:val="00B00AC6"/>
    <w:rsid w:val="00B07CA0"/>
    <w:rsid w:val="00B10D08"/>
    <w:rsid w:val="00B16F26"/>
    <w:rsid w:val="00B2464B"/>
    <w:rsid w:val="00B2486F"/>
    <w:rsid w:val="00B35DD5"/>
    <w:rsid w:val="00B415CD"/>
    <w:rsid w:val="00B442BD"/>
    <w:rsid w:val="00B45A29"/>
    <w:rsid w:val="00B45EAA"/>
    <w:rsid w:val="00B5492A"/>
    <w:rsid w:val="00B6489D"/>
    <w:rsid w:val="00B712AE"/>
    <w:rsid w:val="00B73AF1"/>
    <w:rsid w:val="00B82FBD"/>
    <w:rsid w:val="00B85BD3"/>
    <w:rsid w:val="00B96126"/>
    <w:rsid w:val="00BA6755"/>
    <w:rsid w:val="00BB4AB5"/>
    <w:rsid w:val="00BB4CFE"/>
    <w:rsid w:val="00BB693A"/>
    <w:rsid w:val="00BC10B7"/>
    <w:rsid w:val="00BC7DB9"/>
    <w:rsid w:val="00BE0203"/>
    <w:rsid w:val="00BE07BB"/>
    <w:rsid w:val="00C11933"/>
    <w:rsid w:val="00C31160"/>
    <w:rsid w:val="00C32E01"/>
    <w:rsid w:val="00C347CB"/>
    <w:rsid w:val="00C363B2"/>
    <w:rsid w:val="00C428CE"/>
    <w:rsid w:val="00C504AD"/>
    <w:rsid w:val="00C53083"/>
    <w:rsid w:val="00C546D1"/>
    <w:rsid w:val="00C549F7"/>
    <w:rsid w:val="00C635B6"/>
    <w:rsid w:val="00C721E0"/>
    <w:rsid w:val="00C72B3F"/>
    <w:rsid w:val="00C75C38"/>
    <w:rsid w:val="00C767B0"/>
    <w:rsid w:val="00C767FF"/>
    <w:rsid w:val="00C76F27"/>
    <w:rsid w:val="00C81455"/>
    <w:rsid w:val="00C9598B"/>
    <w:rsid w:val="00C97D1D"/>
    <w:rsid w:val="00CA0860"/>
    <w:rsid w:val="00CB0615"/>
    <w:rsid w:val="00CB09E5"/>
    <w:rsid w:val="00CB2BAF"/>
    <w:rsid w:val="00CB575A"/>
    <w:rsid w:val="00CB7784"/>
    <w:rsid w:val="00CC1EBA"/>
    <w:rsid w:val="00CC385D"/>
    <w:rsid w:val="00CE0B01"/>
    <w:rsid w:val="00CE237F"/>
    <w:rsid w:val="00CE78B2"/>
    <w:rsid w:val="00CF1FF8"/>
    <w:rsid w:val="00CF51EA"/>
    <w:rsid w:val="00D00F31"/>
    <w:rsid w:val="00D010DC"/>
    <w:rsid w:val="00D0530D"/>
    <w:rsid w:val="00D153C4"/>
    <w:rsid w:val="00D17BBE"/>
    <w:rsid w:val="00D237DE"/>
    <w:rsid w:val="00D259DB"/>
    <w:rsid w:val="00D324E4"/>
    <w:rsid w:val="00D3341D"/>
    <w:rsid w:val="00D40B99"/>
    <w:rsid w:val="00D6687F"/>
    <w:rsid w:val="00D679D3"/>
    <w:rsid w:val="00D735BA"/>
    <w:rsid w:val="00D736BB"/>
    <w:rsid w:val="00D82A3F"/>
    <w:rsid w:val="00D8342D"/>
    <w:rsid w:val="00D8436A"/>
    <w:rsid w:val="00D86C48"/>
    <w:rsid w:val="00D9047D"/>
    <w:rsid w:val="00DA0F48"/>
    <w:rsid w:val="00DA3BEF"/>
    <w:rsid w:val="00DA4E88"/>
    <w:rsid w:val="00DA4FB3"/>
    <w:rsid w:val="00DB4AAC"/>
    <w:rsid w:val="00DB7C88"/>
    <w:rsid w:val="00DC138F"/>
    <w:rsid w:val="00DC27CB"/>
    <w:rsid w:val="00DC3BA5"/>
    <w:rsid w:val="00DC5BB3"/>
    <w:rsid w:val="00DD445B"/>
    <w:rsid w:val="00DD5EA4"/>
    <w:rsid w:val="00DE0B4D"/>
    <w:rsid w:val="00DF397D"/>
    <w:rsid w:val="00E03AD4"/>
    <w:rsid w:val="00E043DF"/>
    <w:rsid w:val="00E23A99"/>
    <w:rsid w:val="00E24B8D"/>
    <w:rsid w:val="00E24B94"/>
    <w:rsid w:val="00E30D8C"/>
    <w:rsid w:val="00E31B92"/>
    <w:rsid w:val="00E3341C"/>
    <w:rsid w:val="00E33DE5"/>
    <w:rsid w:val="00E353B4"/>
    <w:rsid w:val="00E35772"/>
    <w:rsid w:val="00E36924"/>
    <w:rsid w:val="00E54E0D"/>
    <w:rsid w:val="00E56772"/>
    <w:rsid w:val="00E61743"/>
    <w:rsid w:val="00E7362E"/>
    <w:rsid w:val="00E76B2C"/>
    <w:rsid w:val="00E77F73"/>
    <w:rsid w:val="00E83771"/>
    <w:rsid w:val="00E84348"/>
    <w:rsid w:val="00E900D9"/>
    <w:rsid w:val="00E96447"/>
    <w:rsid w:val="00EA18AD"/>
    <w:rsid w:val="00EA3498"/>
    <w:rsid w:val="00EB4D63"/>
    <w:rsid w:val="00EB5096"/>
    <w:rsid w:val="00EB682E"/>
    <w:rsid w:val="00EC01A2"/>
    <w:rsid w:val="00ED23F0"/>
    <w:rsid w:val="00ED2A27"/>
    <w:rsid w:val="00EE1812"/>
    <w:rsid w:val="00EE51CA"/>
    <w:rsid w:val="00EF6F69"/>
    <w:rsid w:val="00F00DC8"/>
    <w:rsid w:val="00F00E5D"/>
    <w:rsid w:val="00F03B5F"/>
    <w:rsid w:val="00F047CA"/>
    <w:rsid w:val="00F23587"/>
    <w:rsid w:val="00F3330B"/>
    <w:rsid w:val="00F3429F"/>
    <w:rsid w:val="00F476A5"/>
    <w:rsid w:val="00F47772"/>
    <w:rsid w:val="00F653FD"/>
    <w:rsid w:val="00F715E3"/>
    <w:rsid w:val="00F73915"/>
    <w:rsid w:val="00F73B84"/>
    <w:rsid w:val="00F84301"/>
    <w:rsid w:val="00F90361"/>
    <w:rsid w:val="00F90A40"/>
    <w:rsid w:val="00F92702"/>
    <w:rsid w:val="00F92E8D"/>
    <w:rsid w:val="00F95CD9"/>
    <w:rsid w:val="00FA074B"/>
    <w:rsid w:val="00FA322F"/>
    <w:rsid w:val="00FB19C1"/>
    <w:rsid w:val="00FB4E96"/>
    <w:rsid w:val="00FC1995"/>
    <w:rsid w:val="00FC1DC0"/>
    <w:rsid w:val="00FD147F"/>
    <w:rsid w:val="00FD35AE"/>
    <w:rsid w:val="00FE01C3"/>
    <w:rsid w:val="00FE18CA"/>
    <w:rsid w:val="00FF1E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B84"/>
    <w:rPr>
      <w:sz w:val="24"/>
      <w:szCs w:val="24"/>
    </w:rPr>
  </w:style>
  <w:style w:type="paragraph" w:styleId="Heading1">
    <w:name w:val="heading 1"/>
    <w:basedOn w:val="Normal"/>
    <w:next w:val="Normal"/>
    <w:link w:val="Heading1Char"/>
    <w:qFormat/>
    <w:rsid w:val="00A92E4A"/>
    <w:pPr>
      <w:keepNext/>
      <w:jc w:val="both"/>
      <w:outlineLvl w:val="0"/>
    </w:pPr>
    <w:rPr>
      <w:rFonts w:ascii="Comic Sans MS" w:hAnsi="Comic Sans MS"/>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72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C527B"/>
    <w:rPr>
      <w:rFonts w:ascii="Tahoma" w:hAnsi="Tahoma" w:cs="Tahoma"/>
      <w:sz w:val="16"/>
      <w:szCs w:val="16"/>
    </w:rPr>
  </w:style>
  <w:style w:type="paragraph" w:styleId="ListParagraph">
    <w:name w:val="List Paragraph"/>
    <w:basedOn w:val="Normal"/>
    <w:uiPriority w:val="34"/>
    <w:qFormat/>
    <w:rsid w:val="005B1D08"/>
    <w:pPr>
      <w:ind w:left="720"/>
      <w:contextualSpacing/>
    </w:pPr>
  </w:style>
  <w:style w:type="character" w:customStyle="1" w:styleId="Heading1Char">
    <w:name w:val="Heading 1 Char"/>
    <w:basedOn w:val="DefaultParagraphFont"/>
    <w:link w:val="Heading1"/>
    <w:rsid w:val="00A92E4A"/>
    <w:rPr>
      <w:rFonts w:ascii="Comic Sans MS" w:hAnsi="Comic Sans MS"/>
      <w:b/>
      <w:i/>
      <w:sz w:val="28"/>
    </w:rPr>
  </w:style>
  <w:style w:type="paragraph" w:styleId="BodyText">
    <w:name w:val="Body Text"/>
    <w:basedOn w:val="Normal"/>
    <w:link w:val="BodyTextChar"/>
    <w:rsid w:val="00A92E4A"/>
    <w:pPr>
      <w:jc w:val="both"/>
    </w:pPr>
    <w:rPr>
      <w:rFonts w:ascii="Comic Sans MS" w:hAnsi="Comic Sans MS"/>
      <w:i/>
      <w:sz w:val="28"/>
      <w:szCs w:val="20"/>
    </w:rPr>
  </w:style>
  <w:style w:type="character" w:customStyle="1" w:styleId="BodyTextChar">
    <w:name w:val="Body Text Char"/>
    <w:basedOn w:val="DefaultParagraphFont"/>
    <w:link w:val="BodyText"/>
    <w:rsid w:val="00A92E4A"/>
    <w:rPr>
      <w:rFonts w:ascii="Comic Sans MS" w:hAnsi="Comic Sans MS"/>
      <w:i/>
      <w:sz w:val="28"/>
    </w:rPr>
  </w:style>
  <w:style w:type="character" w:styleId="Hyperlink">
    <w:name w:val="Hyperlink"/>
    <w:basedOn w:val="DefaultParagraphFont"/>
    <w:rsid w:val="00A92E4A"/>
    <w:rPr>
      <w:color w:val="0000FF"/>
      <w:u w:val="single"/>
    </w:rPr>
  </w:style>
  <w:style w:type="character" w:customStyle="1" w:styleId="UnresolvedMention">
    <w:name w:val="Unresolved Mention"/>
    <w:basedOn w:val="DefaultParagraphFont"/>
    <w:uiPriority w:val="99"/>
    <w:semiHidden/>
    <w:unhideWhenUsed/>
    <w:rsid w:val="002B06E2"/>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429161004">
      <w:bodyDiv w:val="1"/>
      <w:marLeft w:val="0"/>
      <w:marRight w:val="0"/>
      <w:marTop w:val="0"/>
      <w:marBottom w:val="0"/>
      <w:divBdr>
        <w:top w:val="none" w:sz="0" w:space="0" w:color="auto"/>
        <w:left w:val="none" w:sz="0" w:space="0" w:color="auto"/>
        <w:bottom w:val="none" w:sz="0" w:space="0" w:color="auto"/>
        <w:right w:val="none" w:sz="0" w:space="0" w:color="auto"/>
      </w:divBdr>
      <w:divsChild>
        <w:div w:id="1145271325">
          <w:marLeft w:val="0"/>
          <w:marRight w:val="0"/>
          <w:marTop w:val="0"/>
          <w:marBottom w:val="0"/>
          <w:divBdr>
            <w:top w:val="none" w:sz="0" w:space="0" w:color="auto"/>
            <w:left w:val="none" w:sz="0" w:space="0" w:color="auto"/>
            <w:bottom w:val="none" w:sz="0" w:space="0" w:color="auto"/>
            <w:right w:val="none" w:sz="0" w:space="0" w:color="auto"/>
          </w:divBdr>
          <w:divsChild>
            <w:div w:id="348142371">
              <w:marLeft w:val="0"/>
              <w:marRight w:val="0"/>
              <w:marTop w:val="0"/>
              <w:marBottom w:val="0"/>
              <w:divBdr>
                <w:top w:val="none" w:sz="0" w:space="0" w:color="auto"/>
                <w:left w:val="none" w:sz="0" w:space="0" w:color="auto"/>
                <w:bottom w:val="none" w:sz="0" w:space="0" w:color="auto"/>
                <w:right w:val="none" w:sz="0" w:space="0" w:color="auto"/>
              </w:divBdr>
            </w:div>
            <w:div w:id="1400056216">
              <w:marLeft w:val="0"/>
              <w:marRight w:val="0"/>
              <w:marTop w:val="0"/>
              <w:marBottom w:val="0"/>
              <w:divBdr>
                <w:top w:val="none" w:sz="0" w:space="0" w:color="auto"/>
                <w:left w:val="none" w:sz="0" w:space="0" w:color="auto"/>
                <w:bottom w:val="none" w:sz="0" w:space="0" w:color="auto"/>
                <w:right w:val="none" w:sz="0" w:space="0" w:color="auto"/>
              </w:divBdr>
            </w:div>
            <w:div w:id="1572078218">
              <w:marLeft w:val="0"/>
              <w:marRight w:val="0"/>
              <w:marTop w:val="0"/>
              <w:marBottom w:val="0"/>
              <w:divBdr>
                <w:top w:val="none" w:sz="0" w:space="0" w:color="auto"/>
                <w:left w:val="none" w:sz="0" w:space="0" w:color="auto"/>
                <w:bottom w:val="none" w:sz="0" w:space="0" w:color="auto"/>
                <w:right w:val="none" w:sz="0" w:space="0" w:color="auto"/>
              </w:divBdr>
            </w:div>
            <w:div w:id="160256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55282">
      <w:bodyDiv w:val="1"/>
      <w:marLeft w:val="0"/>
      <w:marRight w:val="0"/>
      <w:marTop w:val="0"/>
      <w:marBottom w:val="0"/>
      <w:divBdr>
        <w:top w:val="none" w:sz="0" w:space="0" w:color="auto"/>
        <w:left w:val="none" w:sz="0" w:space="0" w:color="auto"/>
        <w:bottom w:val="none" w:sz="0" w:space="0" w:color="auto"/>
        <w:right w:val="none" w:sz="0" w:space="0" w:color="auto"/>
      </w:divBdr>
      <w:divsChild>
        <w:div w:id="1062217849">
          <w:marLeft w:val="0"/>
          <w:marRight w:val="0"/>
          <w:marTop w:val="0"/>
          <w:marBottom w:val="0"/>
          <w:divBdr>
            <w:top w:val="none" w:sz="0" w:space="0" w:color="auto"/>
            <w:left w:val="none" w:sz="0" w:space="0" w:color="auto"/>
            <w:bottom w:val="none" w:sz="0" w:space="0" w:color="auto"/>
            <w:right w:val="none" w:sz="0" w:space="0" w:color="auto"/>
          </w:divBdr>
          <w:divsChild>
            <w:div w:id="202593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862239">
      <w:bodyDiv w:val="1"/>
      <w:marLeft w:val="0"/>
      <w:marRight w:val="0"/>
      <w:marTop w:val="0"/>
      <w:marBottom w:val="0"/>
      <w:divBdr>
        <w:top w:val="none" w:sz="0" w:space="0" w:color="auto"/>
        <w:left w:val="none" w:sz="0" w:space="0" w:color="auto"/>
        <w:bottom w:val="none" w:sz="0" w:space="0" w:color="auto"/>
        <w:right w:val="none" w:sz="0" w:space="0" w:color="auto"/>
      </w:divBdr>
      <w:divsChild>
        <w:div w:id="1965622278">
          <w:marLeft w:val="0"/>
          <w:marRight w:val="0"/>
          <w:marTop w:val="0"/>
          <w:marBottom w:val="0"/>
          <w:divBdr>
            <w:top w:val="none" w:sz="0" w:space="0" w:color="auto"/>
            <w:left w:val="none" w:sz="0" w:space="0" w:color="auto"/>
            <w:bottom w:val="none" w:sz="0" w:space="0" w:color="auto"/>
            <w:right w:val="none" w:sz="0" w:space="0" w:color="auto"/>
          </w:divBdr>
          <w:divsChild>
            <w:div w:id="126491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ildiscoveries.com/tours/rhine-valley-all-inclusive/?tc=22RIS"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ris@cwr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533751-D6B7-4491-99ED-A43CD73B9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Greatrail</Company>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Jackson</dc:creator>
  <cp:lastModifiedBy>Eccles</cp:lastModifiedBy>
  <cp:revision>2</cp:revision>
  <cp:lastPrinted>2017-07-09T15:03:00Z</cp:lastPrinted>
  <dcterms:created xsi:type="dcterms:W3CDTF">2021-11-10T16:26:00Z</dcterms:created>
  <dcterms:modified xsi:type="dcterms:W3CDTF">2021-11-10T16:26:00Z</dcterms:modified>
</cp:coreProperties>
</file>